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B9" w:rsidRDefault="000D64B2" w:rsidP="00A54EC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SAC Meeting Minutes – September 19</w:t>
      </w:r>
      <w:r w:rsidRPr="000D64B2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A54EC7">
        <w:rPr>
          <w:rFonts w:asciiTheme="majorHAnsi" w:hAnsiTheme="majorHAnsi" w:cstheme="majorHAnsi"/>
          <w:b/>
          <w:sz w:val="28"/>
          <w:szCs w:val="28"/>
          <w:u w:val="single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B43" w:rsidTr="00A54EC7">
        <w:tc>
          <w:tcPr>
            <w:tcW w:w="4675" w:type="dxa"/>
          </w:tcPr>
          <w:p w:rsid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Christopher Arcuri Jr. – SAC Chair</w:t>
            </w:r>
          </w:p>
        </w:tc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Felix Navarro – Parent</w:t>
            </w:r>
          </w:p>
        </w:tc>
      </w:tr>
      <w:tr w:rsidR="00467B43" w:rsidTr="00A54EC7">
        <w:tc>
          <w:tcPr>
            <w:tcW w:w="4675" w:type="dxa"/>
          </w:tcPr>
          <w:p w:rsid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Karen Latzko SAC Co-Chair</w:t>
            </w:r>
          </w:p>
        </w:tc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Nikki Beckham - Parent</w:t>
            </w:r>
          </w:p>
        </w:tc>
      </w:tr>
      <w:tr w:rsidR="00467B43" w:rsidTr="00A54EC7">
        <w:tc>
          <w:tcPr>
            <w:tcW w:w="4675" w:type="dxa"/>
          </w:tcPr>
          <w:p w:rsid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Jessica Richardson – Principal</w:t>
            </w:r>
          </w:p>
        </w:tc>
        <w:tc>
          <w:tcPr>
            <w:tcW w:w="4675" w:type="dxa"/>
          </w:tcPr>
          <w:p w:rsid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Samantha Baker - Parent</w:t>
            </w:r>
          </w:p>
        </w:tc>
      </w:tr>
      <w:tr w:rsidR="00467B43" w:rsidTr="00A54EC7">
        <w:tc>
          <w:tcPr>
            <w:tcW w:w="4675" w:type="dxa"/>
          </w:tcPr>
          <w:p w:rsid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Zach Strom – Assistant Principal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Richa Jeetah – Parent</w:t>
            </w:r>
          </w:p>
        </w:tc>
      </w:tr>
      <w:tr w:rsidR="00467B43" w:rsidTr="00A54EC7"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Summer Hoppenworth – Staff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Kristi Bacus – Parent</w:t>
            </w:r>
          </w:p>
        </w:tc>
      </w:tr>
      <w:tr w:rsidR="00467B43" w:rsidTr="00A54EC7"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Kandise Ellis – Staff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Erin Kapustka - Parent</w:t>
            </w:r>
          </w:p>
        </w:tc>
      </w:tr>
      <w:tr w:rsidR="00467B43" w:rsidTr="00A54EC7"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Anne Knapp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–</w:t>
            </w: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Staff</w:t>
            </w:r>
          </w:p>
        </w:tc>
        <w:tc>
          <w:tcPr>
            <w:tcW w:w="4675" w:type="dxa"/>
          </w:tcPr>
          <w:p w:rsidR="00467B43" w:rsidRPr="00AE2723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E2723">
              <w:rPr>
                <w:rFonts w:asciiTheme="majorHAnsi" w:hAnsiTheme="majorHAnsi" w:cstheme="majorHAnsi"/>
                <w:b/>
                <w:sz w:val="28"/>
                <w:szCs w:val="28"/>
              </w:rPr>
              <w:t>Bethany Rowbuttom – Parent</w:t>
            </w:r>
          </w:p>
        </w:tc>
      </w:tr>
      <w:tr w:rsidR="00467B43" w:rsidTr="00A54EC7"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Jenney Coulter - Staff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7B43">
              <w:rPr>
                <w:rFonts w:asciiTheme="majorHAnsi" w:hAnsiTheme="majorHAnsi" w:cstheme="majorHAnsi"/>
                <w:sz w:val="28"/>
                <w:szCs w:val="28"/>
              </w:rPr>
              <w:t>Kerry Marron - Parent</w:t>
            </w:r>
          </w:p>
        </w:tc>
      </w:tr>
      <w:tr w:rsidR="00467B43" w:rsidTr="00A54EC7"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Julie Durden - Staff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67B43">
              <w:rPr>
                <w:rFonts w:asciiTheme="majorHAnsi" w:hAnsiTheme="majorHAnsi" w:cstheme="majorHAnsi"/>
                <w:sz w:val="28"/>
                <w:szCs w:val="28"/>
              </w:rPr>
              <w:t>Wendy Fejfar - Parent</w:t>
            </w:r>
          </w:p>
        </w:tc>
      </w:tr>
      <w:tr w:rsidR="00467B43" w:rsidTr="00A54EC7"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Stacie Gopal – Parent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Elaine Vulcano - Parent</w:t>
            </w:r>
          </w:p>
        </w:tc>
      </w:tr>
      <w:tr w:rsidR="00467B43" w:rsidTr="00A54EC7">
        <w:tc>
          <w:tcPr>
            <w:tcW w:w="4675" w:type="dxa"/>
          </w:tcPr>
          <w:p w:rsidR="00467B43" w:rsidRPr="00A54EC7" w:rsidRDefault="00467B43" w:rsidP="00467B4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4EC7">
              <w:rPr>
                <w:rFonts w:asciiTheme="majorHAnsi" w:hAnsiTheme="majorHAnsi" w:cstheme="majorHAnsi"/>
                <w:b/>
                <w:sz w:val="28"/>
                <w:szCs w:val="28"/>
              </w:rPr>
              <w:t>Matthew Underwood – Parent</w:t>
            </w:r>
          </w:p>
        </w:tc>
        <w:tc>
          <w:tcPr>
            <w:tcW w:w="4675" w:type="dxa"/>
          </w:tcPr>
          <w:p w:rsidR="00467B43" w:rsidRPr="00467B43" w:rsidRDefault="00467B43" w:rsidP="00467B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54EC7" w:rsidRDefault="00A54EC7" w:rsidP="00A54E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*Bold denotes a voting member.</w:t>
      </w:r>
    </w:p>
    <w:p w:rsidR="00A54EC7" w:rsidRDefault="005174AB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called to order at 3:32</w:t>
      </w:r>
      <w:r w:rsidR="00A54EC7">
        <w:rPr>
          <w:rFonts w:asciiTheme="majorHAnsi" w:hAnsiTheme="majorHAnsi" w:cstheme="majorHAnsi"/>
          <w:sz w:val="28"/>
          <w:szCs w:val="28"/>
        </w:rPr>
        <w:t xml:space="preserve"> p.m.</w:t>
      </w:r>
    </w:p>
    <w:p w:rsidR="00A54EC7" w:rsidRDefault="005174AB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Introductions took place.</w:t>
      </w:r>
    </w:p>
    <w:p w:rsidR="00A54EC7" w:rsidRDefault="005174AB" w:rsidP="00A54E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Samantha Baker</w:t>
      </w:r>
      <w:r w:rsidR="00A54EC7">
        <w:rPr>
          <w:rFonts w:asciiTheme="majorHAnsi" w:hAnsiTheme="majorHAnsi" w:cstheme="majorHAnsi"/>
          <w:sz w:val="28"/>
          <w:szCs w:val="28"/>
        </w:rPr>
        <w:t xml:space="preserve"> nominated/motioned to have </w:t>
      </w:r>
      <w:r w:rsidR="00AE2723">
        <w:rPr>
          <w:rFonts w:asciiTheme="majorHAnsi" w:hAnsiTheme="majorHAnsi" w:cstheme="majorHAnsi"/>
          <w:sz w:val="28"/>
          <w:szCs w:val="28"/>
        </w:rPr>
        <w:t xml:space="preserve">Bethany Rowbuttom, Erin Kapustka,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Stacie Gopal, Richa Jeetah, and Kristi Bacus </w:t>
      </w:r>
      <w:r w:rsidR="00A54EC7">
        <w:rPr>
          <w:rFonts w:asciiTheme="majorHAnsi" w:hAnsiTheme="majorHAnsi" w:cstheme="majorHAnsi"/>
          <w:sz w:val="28"/>
          <w:szCs w:val="28"/>
        </w:rPr>
        <w:t>join SAC. Matthew Underwood second. All in favor – Unanimous. All opposed – None.</w:t>
      </w:r>
    </w:p>
    <w:p w:rsidR="00A54EC7" w:rsidRDefault="00A54EC7" w:rsidP="00517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Kandise Ellis nominated/motioned to have </w:t>
      </w:r>
      <w:r w:rsidR="005174AB">
        <w:rPr>
          <w:rFonts w:asciiTheme="majorHAnsi" w:hAnsiTheme="majorHAnsi" w:cstheme="majorHAnsi"/>
          <w:sz w:val="28"/>
          <w:szCs w:val="28"/>
        </w:rPr>
        <w:t>Jenney Coulter and Julie Durden join SAC. Summer Hoppenworth</w:t>
      </w:r>
      <w:r>
        <w:rPr>
          <w:rFonts w:asciiTheme="majorHAnsi" w:hAnsiTheme="majorHAnsi" w:cstheme="majorHAnsi"/>
          <w:sz w:val="28"/>
          <w:szCs w:val="28"/>
        </w:rPr>
        <w:t xml:space="preserve"> second. All in favor – Unanimous. All opposed – None.</w:t>
      </w:r>
    </w:p>
    <w:p w:rsidR="005174AB" w:rsidRDefault="005174AB" w:rsidP="005174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School Budget Presentation – Mr. Michael Degutis</w:t>
      </w:r>
    </w:p>
    <w:p w:rsidR="005174AB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SJCSD has 5,039 full and part-time employees.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Annual operating budget is $279 million.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42,678 students currently enrolled in SJC.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2019-2020 operating budget – 7.50% increase - $22.7 million.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FTE up by 3.87%.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Per FTE funding up to 3.49%.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Lowest Millege Rate.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Associate Teacher pay increasing.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Step pay increase.</w:t>
      </w:r>
    </w:p>
    <w:p w:rsidR="005055A0" w:rsidRDefault="005055A0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Best and Brightest monetary increase.</w:t>
      </w:r>
    </w:p>
    <w:p w:rsidR="005055A0" w:rsidRDefault="00AE2723" w:rsidP="005174A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hyperlink r:id="rId5" w:history="1">
        <w:r w:rsidR="005055A0" w:rsidRPr="00134296">
          <w:rPr>
            <w:rStyle w:val="Hyperlink"/>
            <w:rFonts w:asciiTheme="majorHAnsi" w:hAnsiTheme="majorHAnsi" w:cstheme="majorHAnsi"/>
            <w:sz w:val="28"/>
            <w:szCs w:val="28"/>
          </w:rPr>
          <w:t>www.stjohns.k12.fl.us/gr/</w:t>
        </w:r>
      </w:hyperlink>
      <w:r w:rsidR="005055A0">
        <w:rPr>
          <w:rFonts w:asciiTheme="majorHAnsi" w:hAnsiTheme="majorHAnsi" w:cstheme="majorHAnsi"/>
          <w:sz w:val="28"/>
          <w:szCs w:val="28"/>
        </w:rPr>
        <w:t xml:space="preserve"> to get more information about contacting government officials.</w:t>
      </w:r>
    </w:p>
    <w:p w:rsidR="005055A0" w:rsidRDefault="005055A0" w:rsidP="005055A0">
      <w:pPr>
        <w:pStyle w:val="ListParagraph"/>
        <w:ind w:left="1440"/>
        <w:rPr>
          <w:rFonts w:asciiTheme="majorHAnsi" w:hAnsiTheme="majorHAnsi" w:cstheme="majorHAnsi"/>
          <w:sz w:val="28"/>
          <w:szCs w:val="28"/>
        </w:rPr>
      </w:pPr>
    </w:p>
    <w:p w:rsidR="005055A0" w:rsidRDefault="005055A0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School Improvement Plan</w:t>
      </w:r>
    </w:p>
    <w:p w:rsidR="005055A0" w:rsidRDefault="005055A0" w:rsidP="005055A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How are we servicing bottom Quartile students in Reading and Math?</w:t>
      </w:r>
    </w:p>
    <w:p w:rsidR="005055A0" w:rsidRDefault="005055A0" w:rsidP="005055A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Will discuss further during October meeting.</w:t>
      </w:r>
    </w:p>
    <w:p w:rsidR="005055A0" w:rsidRDefault="005055A0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Funds Request from Coach Cindy Anderson and Coach Al Henson – Physical Education (Share the Wealth Physical Education Conference)</w:t>
      </w:r>
    </w:p>
    <w:p w:rsidR="005055A0" w:rsidRDefault="005055A0" w:rsidP="005055A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Motion made by Kristi Bacus to fund this Professional Development opportunity with SAC Funds. Matthew Underwood second. All in favor – Unanimous. All opposed – None.</w:t>
      </w:r>
    </w:p>
    <w:p w:rsidR="005055A0" w:rsidRDefault="005055A0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By-laws approval and meeting minutes (August) approval moved to next meeting due to time constraints.</w:t>
      </w:r>
    </w:p>
    <w:p w:rsidR="0047789B" w:rsidRDefault="005055A0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adjourned at 4:5</w:t>
      </w:r>
      <w:r w:rsidR="0047789B">
        <w:rPr>
          <w:rFonts w:asciiTheme="majorHAnsi" w:hAnsiTheme="majorHAnsi" w:cstheme="majorHAnsi"/>
          <w:sz w:val="28"/>
          <w:szCs w:val="28"/>
        </w:rPr>
        <w:t xml:space="preserve">8 p.m. Motion to adjourn was made by </w:t>
      </w:r>
      <w:r>
        <w:rPr>
          <w:rFonts w:asciiTheme="majorHAnsi" w:hAnsiTheme="majorHAnsi" w:cstheme="majorHAnsi"/>
          <w:sz w:val="28"/>
          <w:szCs w:val="28"/>
        </w:rPr>
        <w:t>Kristi Bacus</w:t>
      </w:r>
      <w:r w:rsidR="0047789B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>Nikkie Beckham</w:t>
      </w:r>
      <w:r w:rsidR="0047789B">
        <w:rPr>
          <w:rFonts w:asciiTheme="majorHAnsi" w:hAnsiTheme="majorHAnsi" w:cstheme="majorHAnsi"/>
          <w:sz w:val="28"/>
          <w:szCs w:val="28"/>
        </w:rPr>
        <w:t xml:space="preserve"> second. All in favor – Unanimous. All opposed – None.</w:t>
      </w:r>
    </w:p>
    <w:p w:rsidR="0047789B" w:rsidRPr="0047789B" w:rsidRDefault="0047789B" w:rsidP="005055A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Next Meeting – Thursday, </w:t>
      </w:r>
      <w:r w:rsidR="005055A0">
        <w:rPr>
          <w:rFonts w:asciiTheme="majorHAnsi" w:hAnsiTheme="majorHAnsi" w:cstheme="majorHAnsi"/>
          <w:sz w:val="28"/>
          <w:szCs w:val="28"/>
        </w:rPr>
        <w:t>October 24</w:t>
      </w:r>
      <w:r w:rsidR="005055A0" w:rsidRPr="005055A0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.</w:t>
      </w:r>
    </w:p>
    <w:sectPr w:rsidR="0047789B" w:rsidRPr="0047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66CE"/>
    <w:multiLevelType w:val="hybridMultilevel"/>
    <w:tmpl w:val="9640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7"/>
    <w:rsid w:val="000D64B2"/>
    <w:rsid w:val="00467B43"/>
    <w:rsid w:val="0047789B"/>
    <w:rsid w:val="005055A0"/>
    <w:rsid w:val="005174AB"/>
    <w:rsid w:val="00770AB9"/>
    <w:rsid w:val="00A54EC7"/>
    <w:rsid w:val="00A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68CF"/>
  <w15:chartTrackingRefBased/>
  <w15:docId w15:val="{1708620C-D2D5-4799-A5E9-BD32FE3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ohns.k12.fl.us/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G. Arcuri</dc:creator>
  <cp:keywords/>
  <dc:description/>
  <cp:lastModifiedBy>Christopher G. Arcuri</cp:lastModifiedBy>
  <cp:revision>6</cp:revision>
  <dcterms:created xsi:type="dcterms:W3CDTF">2019-10-24T00:48:00Z</dcterms:created>
  <dcterms:modified xsi:type="dcterms:W3CDTF">2019-10-25T01:28:00Z</dcterms:modified>
</cp:coreProperties>
</file>