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2531" w14:textId="3B8ECE95" w:rsidR="006A3AE3" w:rsidRPr="00A34C28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School Advisory Committee – Meeting Agenda</w:t>
      </w:r>
    </w:p>
    <w:p w14:paraId="4679C6EE" w14:textId="4E5D748E" w:rsidR="00683132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Tuesday, </w:t>
      </w:r>
      <w:r w:rsidR="007C3AE2">
        <w:rPr>
          <w:b/>
          <w:bCs/>
          <w:sz w:val="40"/>
          <w:szCs w:val="40"/>
          <w:u w:val="single"/>
        </w:rPr>
        <w:t>Novem</w:t>
      </w:r>
      <w:r w:rsidR="00AD70F2">
        <w:rPr>
          <w:b/>
          <w:bCs/>
          <w:sz w:val="40"/>
          <w:szCs w:val="40"/>
          <w:u w:val="single"/>
        </w:rPr>
        <w:t xml:space="preserve">ber </w:t>
      </w:r>
      <w:r w:rsidR="007C3AE2">
        <w:rPr>
          <w:b/>
          <w:bCs/>
          <w:sz w:val="40"/>
          <w:szCs w:val="40"/>
          <w:u w:val="single"/>
        </w:rPr>
        <w:t>12</w:t>
      </w:r>
      <w:r w:rsidR="007C3AE2" w:rsidRPr="007C3AE2">
        <w:rPr>
          <w:b/>
          <w:bCs/>
          <w:sz w:val="40"/>
          <w:szCs w:val="40"/>
          <w:u w:val="single"/>
          <w:vertAlign w:val="superscript"/>
        </w:rPr>
        <w:t>th</w:t>
      </w:r>
      <w:r w:rsidRPr="00A34C28">
        <w:rPr>
          <w:b/>
          <w:bCs/>
          <w:sz w:val="40"/>
          <w:szCs w:val="40"/>
          <w:u w:val="single"/>
        </w:rPr>
        <w:t>, 2024</w:t>
      </w:r>
    </w:p>
    <w:p w14:paraId="18D45B12" w14:textId="0B1900F9" w:rsidR="00BA667E" w:rsidRPr="00B23395" w:rsidRDefault="00683132" w:rsidP="00B23395">
      <w:pPr>
        <w:jc w:val="center"/>
        <w:rPr>
          <w:szCs w:val="28"/>
        </w:rPr>
      </w:pPr>
      <w:r>
        <w:rPr>
          <w:szCs w:val="28"/>
        </w:rPr>
        <w:t>1</w:t>
      </w:r>
      <w:r w:rsidR="00114EF6">
        <w:rPr>
          <w:szCs w:val="28"/>
        </w:rPr>
        <w:t xml:space="preserve">. </w:t>
      </w:r>
      <w:r w:rsidR="00931174">
        <w:rPr>
          <w:szCs w:val="28"/>
        </w:rPr>
        <w:t>Call to Order</w:t>
      </w:r>
    </w:p>
    <w:p w14:paraId="32CC491D" w14:textId="155A6EE5" w:rsidR="006E6D37" w:rsidRDefault="00B23395" w:rsidP="006E6D37">
      <w:pPr>
        <w:jc w:val="center"/>
      </w:pPr>
      <w:r>
        <w:t>2</w:t>
      </w:r>
      <w:r w:rsidR="006E6D37">
        <w:t>. Treasury Update – Mr. Zach Strom</w:t>
      </w:r>
    </w:p>
    <w:p w14:paraId="22821DA8" w14:textId="1011B7E6" w:rsidR="00D02DF0" w:rsidRDefault="00B23395" w:rsidP="00683132">
      <w:pPr>
        <w:jc w:val="center"/>
      </w:pPr>
      <w:r>
        <w:t>3</w:t>
      </w:r>
      <w:r w:rsidR="00D02DF0">
        <w:t>. District Required Presentation – Mr. Christopher Arcuri Jr.</w:t>
      </w:r>
    </w:p>
    <w:p w14:paraId="2F61BA58" w14:textId="629C0135" w:rsidR="00B23395" w:rsidRDefault="00B23395" w:rsidP="00B23395">
      <w:pPr>
        <w:jc w:val="center"/>
      </w:pPr>
      <w:r>
        <w:t>4</w:t>
      </w:r>
      <w:r>
        <w:t>. Principal’s Report – Mr. Zach Strom</w:t>
      </w:r>
    </w:p>
    <w:p w14:paraId="413039BB" w14:textId="5698E47E" w:rsidR="00D02DF0" w:rsidRDefault="006E6D37" w:rsidP="00683132">
      <w:pPr>
        <w:jc w:val="center"/>
      </w:pPr>
      <w:r>
        <w:t>5</w:t>
      </w:r>
      <w:r w:rsidR="00D02DF0">
        <w:t>. Source of Strength – Ms. Ashley Zapata</w:t>
      </w:r>
    </w:p>
    <w:p w14:paraId="6C020B7A" w14:textId="46415CD9" w:rsidR="00D02DF0" w:rsidRDefault="006E6D37" w:rsidP="00B23395">
      <w:pPr>
        <w:jc w:val="center"/>
      </w:pPr>
      <w:r>
        <w:rPr>
          <w:szCs w:val="28"/>
        </w:rPr>
        <w:t>6</w:t>
      </w:r>
      <w:r w:rsidR="00D02DF0">
        <w:rPr>
          <w:szCs w:val="28"/>
        </w:rPr>
        <w:t xml:space="preserve">. </w:t>
      </w:r>
      <w:r w:rsidR="00D02DF0">
        <w:t>Funds Request – Elementary P.E. Professional Development</w:t>
      </w:r>
    </w:p>
    <w:p w14:paraId="24D3E748" w14:textId="43492BE0" w:rsidR="00B1557C" w:rsidRDefault="00B23395" w:rsidP="00683132">
      <w:pPr>
        <w:jc w:val="center"/>
      </w:pPr>
      <w:r>
        <w:t>7</w:t>
      </w:r>
      <w:r w:rsidR="00D02DF0">
        <w:t>. October Minutes Review and Approval</w:t>
      </w:r>
    </w:p>
    <w:p w14:paraId="15AAC731" w14:textId="62F4B791" w:rsidR="00AD5B4C" w:rsidRDefault="00B23395" w:rsidP="00683132">
      <w:pPr>
        <w:jc w:val="center"/>
      </w:pPr>
      <w:r>
        <w:t>8</w:t>
      </w:r>
      <w:r w:rsidR="00AD5B4C">
        <w:t>. Additional Member Discussion</w:t>
      </w:r>
    </w:p>
    <w:p w14:paraId="603B9063" w14:textId="1C37570D" w:rsidR="00683132" w:rsidRDefault="00B23395" w:rsidP="00BA667E">
      <w:pPr>
        <w:jc w:val="center"/>
      </w:pPr>
      <w:r>
        <w:t>9</w:t>
      </w:r>
      <w:r w:rsidR="00683132">
        <w:t xml:space="preserve">. </w:t>
      </w:r>
      <w:r w:rsidR="00985C3C">
        <w:t>Good of the Group</w:t>
      </w:r>
    </w:p>
    <w:p w14:paraId="2E148FC9" w14:textId="0C620BEB" w:rsidR="00683132" w:rsidRDefault="00AD5B4C" w:rsidP="00931174">
      <w:pPr>
        <w:jc w:val="center"/>
      </w:pPr>
      <w:r>
        <w:t>1</w:t>
      </w:r>
      <w:r w:rsidR="00B23395">
        <w:t>0</w:t>
      </w:r>
      <w:r w:rsidR="00683132">
        <w:t xml:space="preserve">. </w:t>
      </w:r>
      <w:r w:rsidR="00985C3C">
        <w:t>Novem</w:t>
      </w:r>
      <w:r w:rsidR="00931174">
        <w:t>ber Minutes Review and Approval</w:t>
      </w:r>
    </w:p>
    <w:p w14:paraId="3DF907A2" w14:textId="6A0BC8C0" w:rsidR="00683132" w:rsidRPr="00683132" w:rsidRDefault="00AD5B4C" w:rsidP="00683132">
      <w:pPr>
        <w:jc w:val="center"/>
        <w:rPr>
          <w:sz w:val="40"/>
          <w:szCs w:val="40"/>
        </w:rPr>
      </w:pPr>
      <w:r>
        <w:t>1</w:t>
      </w:r>
      <w:r w:rsidR="00B23395">
        <w:t>1</w:t>
      </w:r>
      <w:r w:rsidR="00683132">
        <w:t xml:space="preserve">. </w:t>
      </w:r>
      <w:r w:rsidR="00683132" w:rsidRPr="00683132">
        <w:t>Adjournment</w:t>
      </w:r>
    </w:p>
    <w:p w14:paraId="5764E274" w14:textId="704A4856" w:rsidR="00A34C28" w:rsidRPr="002E7CDF" w:rsidRDefault="00A34C28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Next Meeting: Tuesday, </w:t>
      </w:r>
      <w:r w:rsidR="00985C3C">
        <w:rPr>
          <w:b/>
          <w:bCs/>
          <w:sz w:val="40"/>
          <w:szCs w:val="40"/>
          <w:u w:val="single"/>
        </w:rPr>
        <w:t>December 3</w:t>
      </w:r>
      <w:r w:rsidR="00985C3C" w:rsidRPr="00985C3C">
        <w:rPr>
          <w:b/>
          <w:bCs/>
          <w:sz w:val="40"/>
          <w:szCs w:val="40"/>
          <w:u w:val="single"/>
          <w:vertAlign w:val="superscript"/>
        </w:rPr>
        <w:t>rd</w:t>
      </w:r>
      <w:r w:rsidR="002E7CDF">
        <w:rPr>
          <w:b/>
          <w:bCs/>
          <w:sz w:val="40"/>
          <w:szCs w:val="40"/>
          <w:u w:val="single"/>
        </w:rPr>
        <w:t>, 2024</w:t>
      </w:r>
    </w:p>
    <w:sectPr w:rsidR="00A34C28" w:rsidRPr="002E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1993"/>
    <w:multiLevelType w:val="hybridMultilevel"/>
    <w:tmpl w:val="9B743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E02"/>
    <w:multiLevelType w:val="hybridMultilevel"/>
    <w:tmpl w:val="BCE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62">
    <w:abstractNumId w:val="1"/>
  </w:num>
  <w:num w:numId="2" w16cid:durableId="670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B"/>
    <w:rsid w:val="000541A4"/>
    <w:rsid w:val="000D7CBB"/>
    <w:rsid w:val="00114EF6"/>
    <w:rsid w:val="00133B6D"/>
    <w:rsid w:val="0026337B"/>
    <w:rsid w:val="002E7CDF"/>
    <w:rsid w:val="002F20FC"/>
    <w:rsid w:val="00326D79"/>
    <w:rsid w:val="00481769"/>
    <w:rsid w:val="00501F74"/>
    <w:rsid w:val="005A31CC"/>
    <w:rsid w:val="005F57EC"/>
    <w:rsid w:val="00623A34"/>
    <w:rsid w:val="00670A21"/>
    <w:rsid w:val="00683132"/>
    <w:rsid w:val="006A3AE3"/>
    <w:rsid w:val="006E6D37"/>
    <w:rsid w:val="007126A0"/>
    <w:rsid w:val="007C3AE2"/>
    <w:rsid w:val="00891CDF"/>
    <w:rsid w:val="00896604"/>
    <w:rsid w:val="008F0208"/>
    <w:rsid w:val="00931174"/>
    <w:rsid w:val="00985C3C"/>
    <w:rsid w:val="00993DAD"/>
    <w:rsid w:val="00A34C28"/>
    <w:rsid w:val="00A87266"/>
    <w:rsid w:val="00AD5B4C"/>
    <w:rsid w:val="00AD70F2"/>
    <w:rsid w:val="00B1557C"/>
    <w:rsid w:val="00B23395"/>
    <w:rsid w:val="00BA667E"/>
    <w:rsid w:val="00D02DF0"/>
    <w:rsid w:val="00D60F48"/>
    <w:rsid w:val="00D72693"/>
    <w:rsid w:val="00DA70C3"/>
    <w:rsid w:val="00F92C7F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709"/>
  <w15:chartTrackingRefBased/>
  <w15:docId w15:val="{CE061A9A-9F5B-48BF-B05C-491E1BF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Arcuri</dc:creator>
  <cp:keywords/>
  <dc:description/>
  <cp:lastModifiedBy>Christopher G. Arcuri</cp:lastModifiedBy>
  <cp:revision>10</cp:revision>
  <cp:lastPrinted>2024-11-12T16:41:00Z</cp:lastPrinted>
  <dcterms:created xsi:type="dcterms:W3CDTF">2024-11-07T14:00:00Z</dcterms:created>
  <dcterms:modified xsi:type="dcterms:W3CDTF">2024-11-12T20:01:00Z</dcterms:modified>
</cp:coreProperties>
</file>