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78F08" w14:textId="22B15C2D" w:rsidR="00A03F32" w:rsidRPr="005F0E23" w:rsidRDefault="00A03F32">
      <w:pPr>
        <w:rPr>
          <w:sz w:val="44"/>
          <w:szCs w:val="44"/>
          <w:u w:val="single"/>
        </w:rPr>
      </w:pPr>
      <w:r w:rsidRPr="005F0E23">
        <w:rPr>
          <w:sz w:val="44"/>
          <w:szCs w:val="44"/>
          <w:u w:val="single"/>
        </w:rPr>
        <w:t>Palm Valley Academy</w:t>
      </w:r>
    </w:p>
    <w:p w14:paraId="2A57497A" w14:textId="65F92A87" w:rsidR="00A03F32" w:rsidRPr="005F0E23" w:rsidRDefault="00A03F32">
      <w:pPr>
        <w:rPr>
          <w:sz w:val="44"/>
          <w:szCs w:val="44"/>
          <w:u w:val="single"/>
        </w:rPr>
      </w:pPr>
      <w:r w:rsidRPr="005F0E23">
        <w:rPr>
          <w:sz w:val="44"/>
          <w:szCs w:val="44"/>
          <w:u w:val="single"/>
        </w:rPr>
        <w:t>SAC Meeting 9/3/2024</w:t>
      </w:r>
    </w:p>
    <w:p w14:paraId="3C5B706B" w14:textId="7756DF76" w:rsidR="00A03F32" w:rsidRDefault="00A03F32">
      <w:r>
        <w:t>9/3/2024 / 16:00 / Media Center</w:t>
      </w:r>
    </w:p>
    <w:p w14:paraId="35FC5CD8" w14:textId="77777777" w:rsidR="00A03F32" w:rsidRDefault="00A03F32"/>
    <w:p w14:paraId="06FD66DA" w14:textId="51C28550" w:rsidR="00A03F32" w:rsidRDefault="00A03F32">
      <w:pPr>
        <w:rPr>
          <w:b/>
          <w:bCs/>
        </w:rPr>
      </w:pPr>
      <w:r w:rsidRPr="005F0E23">
        <w:rPr>
          <w:b/>
          <w:bCs/>
        </w:rPr>
        <w:t xml:space="preserve">Attendees: </w:t>
      </w:r>
    </w:p>
    <w:tbl>
      <w:tblPr>
        <w:tblStyle w:val="TableGrid"/>
        <w:tblW w:w="0" w:type="auto"/>
        <w:tblLook w:val="04A0" w:firstRow="1" w:lastRow="0" w:firstColumn="1" w:lastColumn="0" w:noHBand="0" w:noVBand="1"/>
      </w:tblPr>
      <w:tblGrid>
        <w:gridCol w:w="3116"/>
        <w:gridCol w:w="3117"/>
        <w:gridCol w:w="3117"/>
      </w:tblGrid>
      <w:tr w:rsidR="00B044C2" w14:paraId="5A2D8705" w14:textId="77777777" w:rsidTr="008B247E">
        <w:tc>
          <w:tcPr>
            <w:tcW w:w="3116" w:type="dxa"/>
          </w:tcPr>
          <w:p w14:paraId="32BF615D" w14:textId="37DE2119" w:rsidR="00B044C2" w:rsidRDefault="00B044C2" w:rsidP="00B044C2">
            <w:pPr>
              <w:rPr>
                <w:lang w:val="fr-FR"/>
              </w:rPr>
            </w:pPr>
            <w:bookmarkStart w:id="0" w:name="_Hlk177321324"/>
            <w:r>
              <w:rPr>
                <w:lang w:val="fr-FR"/>
              </w:rPr>
              <w:t>Christopher Arcuri</w:t>
            </w:r>
          </w:p>
        </w:tc>
        <w:tc>
          <w:tcPr>
            <w:tcW w:w="3117" w:type="dxa"/>
          </w:tcPr>
          <w:p w14:paraId="7306F89C" w14:textId="07E3F7FE" w:rsidR="00B044C2" w:rsidRDefault="00B044C2" w:rsidP="00B044C2">
            <w:pPr>
              <w:rPr>
                <w:lang w:val="fr-FR"/>
              </w:rPr>
            </w:pPr>
            <w:r>
              <w:rPr>
                <w:lang w:val="fr-FR"/>
              </w:rPr>
              <w:t>Corinne Fennelly</w:t>
            </w:r>
          </w:p>
        </w:tc>
        <w:tc>
          <w:tcPr>
            <w:tcW w:w="3117" w:type="dxa"/>
          </w:tcPr>
          <w:p w14:paraId="6D7C71FA" w14:textId="22D3B217" w:rsidR="00B044C2" w:rsidRDefault="00B044C2" w:rsidP="00B044C2">
            <w:pPr>
              <w:rPr>
                <w:lang w:val="fr-FR"/>
              </w:rPr>
            </w:pPr>
            <w:r>
              <w:rPr>
                <w:lang w:val="fr-FR"/>
              </w:rPr>
              <w:t>Jayme Stofko</w:t>
            </w:r>
          </w:p>
        </w:tc>
      </w:tr>
      <w:tr w:rsidR="00B044C2" w14:paraId="2FC9788F" w14:textId="77777777" w:rsidTr="008B247E">
        <w:tc>
          <w:tcPr>
            <w:tcW w:w="3116" w:type="dxa"/>
          </w:tcPr>
          <w:p w14:paraId="1FA1A6C1" w14:textId="60B5A44F" w:rsidR="00B044C2" w:rsidRDefault="00B044C2" w:rsidP="00B044C2">
            <w:pPr>
              <w:rPr>
                <w:lang w:val="fr-FR"/>
              </w:rPr>
            </w:pPr>
            <w:r>
              <w:rPr>
                <w:lang w:val="fr-FR"/>
              </w:rPr>
              <w:t>Samantha Baker</w:t>
            </w:r>
          </w:p>
        </w:tc>
        <w:tc>
          <w:tcPr>
            <w:tcW w:w="3117" w:type="dxa"/>
          </w:tcPr>
          <w:p w14:paraId="17870F16" w14:textId="075A99E4" w:rsidR="00B044C2" w:rsidRDefault="00B044C2" w:rsidP="00B044C2">
            <w:pPr>
              <w:rPr>
                <w:lang w:val="fr-FR"/>
              </w:rPr>
            </w:pPr>
            <w:r>
              <w:rPr>
                <w:lang w:val="fr-FR"/>
              </w:rPr>
              <w:t>Stacie Gopal</w:t>
            </w:r>
          </w:p>
        </w:tc>
        <w:tc>
          <w:tcPr>
            <w:tcW w:w="3117" w:type="dxa"/>
          </w:tcPr>
          <w:p w14:paraId="335A71B8" w14:textId="2E63DF7E" w:rsidR="00B044C2" w:rsidRDefault="00B044C2" w:rsidP="00B044C2">
            <w:pPr>
              <w:rPr>
                <w:lang w:val="fr-FR"/>
              </w:rPr>
            </w:pPr>
            <w:r>
              <w:rPr>
                <w:lang w:val="fr-FR"/>
              </w:rPr>
              <w:t>Zach Strom</w:t>
            </w:r>
          </w:p>
        </w:tc>
      </w:tr>
      <w:tr w:rsidR="00B044C2" w14:paraId="612F2B75" w14:textId="77777777" w:rsidTr="008B247E">
        <w:tc>
          <w:tcPr>
            <w:tcW w:w="3116" w:type="dxa"/>
          </w:tcPr>
          <w:p w14:paraId="41A3B665" w14:textId="336D51BA" w:rsidR="00B044C2" w:rsidRDefault="00B044C2" w:rsidP="00B044C2">
            <w:pPr>
              <w:rPr>
                <w:lang w:val="fr-FR"/>
              </w:rPr>
            </w:pPr>
            <w:r>
              <w:rPr>
                <w:lang w:val="fr-FR"/>
              </w:rPr>
              <w:t>Kelly Barrera</w:t>
            </w:r>
          </w:p>
        </w:tc>
        <w:tc>
          <w:tcPr>
            <w:tcW w:w="3117" w:type="dxa"/>
          </w:tcPr>
          <w:p w14:paraId="409908D9" w14:textId="39CE76D4" w:rsidR="00B044C2" w:rsidRDefault="00B044C2" w:rsidP="00B044C2">
            <w:pPr>
              <w:rPr>
                <w:lang w:val="fr-FR"/>
              </w:rPr>
            </w:pPr>
            <w:r>
              <w:rPr>
                <w:lang w:val="fr-FR"/>
              </w:rPr>
              <w:t>Britany Hussey</w:t>
            </w:r>
          </w:p>
        </w:tc>
        <w:tc>
          <w:tcPr>
            <w:tcW w:w="3117" w:type="dxa"/>
          </w:tcPr>
          <w:p w14:paraId="49F54399" w14:textId="4881B505" w:rsidR="00B044C2" w:rsidRDefault="00B044C2" w:rsidP="00B044C2">
            <w:pPr>
              <w:rPr>
                <w:lang w:val="fr-FR"/>
              </w:rPr>
            </w:pPr>
            <w:r w:rsidRPr="00B044C2">
              <w:rPr>
                <w:lang w:val="fr-FR"/>
              </w:rPr>
              <w:t>Elaine Vulcano</w:t>
            </w:r>
          </w:p>
        </w:tc>
      </w:tr>
      <w:tr w:rsidR="00B044C2" w14:paraId="45B97109" w14:textId="77777777" w:rsidTr="008B247E">
        <w:tc>
          <w:tcPr>
            <w:tcW w:w="3116" w:type="dxa"/>
          </w:tcPr>
          <w:p w14:paraId="5F22E22F" w14:textId="03E51D0C" w:rsidR="00B044C2" w:rsidRDefault="00B044C2" w:rsidP="00B044C2">
            <w:pPr>
              <w:rPr>
                <w:lang w:val="fr-FR"/>
              </w:rPr>
            </w:pPr>
            <w:r>
              <w:rPr>
                <w:lang w:val="fr-FR"/>
              </w:rPr>
              <w:t>Karol Brown</w:t>
            </w:r>
          </w:p>
        </w:tc>
        <w:tc>
          <w:tcPr>
            <w:tcW w:w="3117" w:type="dxa"/>
          </w:tcPr>
          <w:p w14:paraId="584C15EA" w14:textId="40B162EE" w:rsidR="00B044C2" w:rsidRDefault="00B044C2" w:rsidP="00B044C2">
            <w:pPr>
              <w:rPr>
                <w:lang w:val="fr-FR"/>
              </w:rPr>
            </w:pPr>
            <w:r>
              <w:rPr>
                <w:lang w:val="fr-FR"/>
              </w:rPr>
              <w:t>Kathleen Johnson</w:t>
            </w:r>
          </w:p>
        </w:tc>
        <w:tc>
          <w:tcPr>
            <w:tcW w:w="3117" w:type="dxa"/>
          </w:tcPr>
          <w:p w14:paraId="79F1A0F9" w14:textId="330A6F43" w:rsidR="00B044C2" w:rsidRDefault="00B044C2" w:rsidP="00B044C2">
            <w:pPr>
              <w:rPr>
                <w:lang w:val="fr-FR"/>
              </w:rPr>
            </w:pPr>
            <w:r>
              <w:rPr>
                <w:lang w:val="fr-FR"/>
              </w:rPr>
              <w:t>Jodi Wojtowicz</w:t>
            </w:r>
          </w:p>
        </w:tc>
      </w:tr>
      <w:tr w:rsidR="00B044C2" w14:paraId="0BD73C56" w14:textId="77777777" w:rsidTr="008B247E">
        <w:tc>
          <w:tcPr>
            <w:tcW w:w="3116" w:type="dxa"/>
          </w:tcPr>
          <w:p w14:paraId="7632346B" w14:textId="07980BFC" w:rsidR="00B044C2" w:rsidRDefault="00B044C2" w:rsidP="00B044C2">
            <w:pPr>
              <w:rPr>
                <w:lang w:val="fr-FR"/>
              </w:rPr>
            </w:pPr>
            <w:r>
              <w:rPr>
                <w:lang w:val="fr-FR"/>
              </w:rPr>
              <w:t>Anne Chance</w:t>
            </w:r>
          </w:p>
        </w:tc>
        <w:tc>
          <w:tcPr>
            <w:tcW w:w="3117" w:type="dxa"/>
          </w:tcPr>
          <w:p w14:paraId="7F11D804" w14:textId="702D1BF9" w:rsidR="00B044C2" w:rsidRDefault="00B044C2" w:rsidP="00B044C2">
            <w:pPr>
              <w:rPr>
                <w:lang w:val="fr-FR"/>
              </w:rPr>
            </w:pPr>
            <w:r>
              <w:rPr>
                <w:lang w:val="fr-FR"/>
              </w:rPr>
              <w:t>Robert Johnson</w:t>
            </w:r>
          </w:p>
        </w:tc>
        <w:tc>
          <w:tcPr>
            <w:tcW w:w="3117" w:type="dxa"/>
          </w:tcPr>
          <w:p w14:paraId="6A990810" w14:textId="325B2D24" w:rsidR="00B044C2" w:rsidRDefault="00B044C2" w:rsidP="00B044C2">
            <w:pPr>
              <w:rPr>
                <w:lang w:val="fr-FR"/>
              </w:rPr>
            </w:pPr>
            <w:r w:rsidRPr="00B044C2">
              <w:rPr>
                <w:lang w:val="fr-FR"/>
              </w:rPr>
              <w:t>Ashley Zapata</w:t>
            </w:r>
          </w:p>
        </w:tc>
      </w:tr>
      <w:tr w:rsidR="00B044C2" w14:paraId="71B810E1" w14:textId="77777777" w:rsidTr="008B247E">
        <w:tc>
          <w:tcPr>
            <w:tcW w:w="3116" w:type="dxa"/>
          </w:tcPr>
          <w:p w14:paraId="5B325FA5" w14:textId="6F1085FB" w:rsidR="00B044C2" w:rsidRDefault="00B044C2" w:rsidP="00B044C2">
            <w:pPr>
              <w:rPr>
                <w:lang w:val="fr-FR"/>
              </w:rPr>
            </w:pPr>
            <w:r>
              <w:rPr>
                <w:lang w:val="fr-FR"/>
              </w:rPr>
              <w:t>Daniela Chiriboga</w:t>
            </w:r>
          </w:p>
        </w:tc>
        <w:tc>
          <w:tcPr>
            <w:tcW w:w="3117" w:type="dxa"/>
          </w:tcPr>
          <w:p w14:paraId="368C23D2" w14:textId="0D9725A8" w:rsidR="00B044C2" w:rsidRDefault="00B044C2" w:rsidP="00B044C2">
            <w:pPr>
              <w:rPr>
                <w:lang w:val="fr-FR"/>
              </w:rPr>
            </w:pPr>
            <w:r>
              <w:rPr>
                <w:lang w:val="fr-FR"/>
              </w:rPr>
              <w:t>Amy Nass</w:t>
            </w:r>
          </w:p>
        </w:tc>
        <w:tc>
          <w:tcPr>
            <w:tcW w:w="3117" w:type="dxa"/>
          </w:tcPr>
          <w:p w14:paraId="3946F1D3" w14:textId="7511265F" w:rsidR="00B044C2" w:rsidRDefault="00B044C2" w:rsidP="00B044C2">
            <w:pPr>
              <w:rPr>
                <w:lang w:val="fr-FR"/>
              </w:rPr>
            </w:pPr>
          </w:p>
        </w:tc>
      </w:tr>
      <w:tr w:rsidR="00B044C2" w14:paraId="0C933070" w14:textId="77777777" w:rsidTr="008B247E">
        <w:tc>
          <w:tcPr>
            <w:tcW w:w="3116" w:type="dxa"/>
          </w:tcPr>
          <w:p w14:paraId="3D6C70CA" w14:textId="67F0DA4E" w:rsidR="00B044C2" w:rsidRDefault="00B044C2" w:rsidP="00B044C2">
            <w:pPr>
              <w:rPr>
                <w:lang w:val="fr-FR"/>
              </w:rPr>
            </w:pPr>
            <w:r>
              <w:rPr>
                <w:lang w:val="fr-FR"/>
              </w:rPr>
              <w:t>Bonnie Curran</w:t>
            </w:r>
          </w:p>
        </w:tc>
        <w:tc>
          <w:tcPr>
            <w:tcW w:w="3117" w:type="dxa"/>
          </w:tcPr>
          <w:p w14:paraId="042FC257" w14:textId="7A8C5DCB" w:rsidR="00B044C2" w:rsidRDefault="00B044C2" w:rsidP="00B044C2">
            <w:pPr>
              <w:rPr>
                <w:lang w:val="fr-FR"/>
              </w:rPr>
            </w:pPr>
            <w:r>
              <w:rPr>
                <w:lang w:val="fr-FR"/>
              </w:rPr>
              <w:t>Bethany Rowbottom</w:t>
            </w:r>
          </w:p>
        </w:tc>
        <w:tc>
          <w:tcPr>
            <w:tcW w:w="3117" w:type="dxa"/>
          </w:tcPr>
          <w:p w14:paraId="373F25A0" w14:textId="77777777" w:rsidR="00B044C2" w:rsidRDefault="00B044C2" w:rsidP="00B044C2">
            <w:pPr>
              <w:rPr>
                <w:lang w:val="fr-FR"/>
              </w:rPr>
            </w:pPr>
          </w:p>
        </w:tc>
      </w:tr>
      <w:tr w:rsidR="00B044C2" w14:paraId="4F887A3F" w14:textId="77777777" w:rsidTr="008B247E">
        <w:tc>
          <w:tcPr>
            <w:tcW w:w="3116" w:type="dxa"/>
          </w:tcPr>
          <w:p w14:paraId="05B5ECD7" w14:textId="1DF3C060" w:rsidR="00B044C2" w:rsidRDefault="00B044C2" w:rsidP="00B044C2">
            <w:pPr>
              <w:rPr>
                <w:lang w:val="fr-FR"/>
              </w:rPr>
            </w:pPr>
            <w:r>
              <w:rPr>
                <w:lang w:val="fr-FR"/>
              </w:rPr>
              <w:t>Darcie Daniels</w:t>
            </w:r>
          </w:p>
        </w:tc>
        <w:tc>
          <w:tcPr>
            <w:tcW w:w="3117" w:type="dxa"/>
          </w:tcPr>
          <w:p w14:paraId="2F4BB7C4" w14:textId="2C5D60DA" w:rsidR="00B044C2" w:rsidRDefault="00B044C2" w:rsidP="00B044C2">
            <w:pPr>
              <w:rPr>
                <w:lang w:val="fr-FR"/>
              </w:rPr>
            </w:pPr>
            <w:r w:rsidRPr="00B044C2">
              <w:rPr>
                <w:lang w:val="fr-FR"/>
              </w:rPr>
              <w:t>Amanda Sgroi</w:t>
            </w:r>
          </w:p>
        </w:tc>
        <w:tc>
          <w:tcPr>
            <w:tcW w:w="3117" w:type="dxa"/>
          </w:tcPr>
          <w:p w14:paraId="06D5B4DF" w14:textId="3C294998" w:rsidR="00B044C2" w:rsidRDefault="00B044C2" w:rsidP="00B044C2">
            <w:pPr>
              <w:rPr>
                <w:lang w:val="fr-FR"/>
              </w:rPr>
            </w:pPr>
          </w:p>
        </w:tc>
      </w:tr>
      <w:bookmarkEnd w:id="0"/>
    </w:tbl>
    <w:p w14:paraId="5CA6BEA4" w14:textId="77777777" w:rsidR="00A03F32" w:rsidRDefault="00A03F32"/>
    <w:p w14:paraId="20FDA294" w14:textId="379E565C" w:rsidR="00A03F32" w:rsidRPr="005F0E23" w:rsidRDefault="00A03F32">
      <w:pPr>
        <w:rPr>
          <w:b/>
          <w:bCs/>
        </w:rPr>
      </w:pPr>
      <w:r w:rsidRPr="005F0E23">
        <w:rPr>
          <w:b/>
          <w:bCs/>
        </w:rPr>
        <w:t>Call to Order: 4:00 pm: Mr. Arcuri</w:t>
      </w:r>
    </w:p>
    <w:p w14:paraId="2BF7C12C" w14:textId="410ED172" w:rsidR="00A03F32" w:rsidRDefault="00A03F32">
      <w:pPr>
        <w:rPr>
          <w:strike/>
        </w:rPr>
      </w:pPr>
    </w:p>
    <w:p w14:paraId="0088A4DD" w14:textId="1EE57BB0" w:rsidR="005F0E23" w:rsidRDefault="00A03F32" w:rsidP="00E94C33">
      <w:pPr>
        <w:pStyle w:val="ListParagraph"/>
        <w:numPr>
          <w:ilvl w:val="0"/>
          <w:numId w:val="1"/>
        </w:numPr>
        <w:rPr>
          <w:b/>
          <w:bCs/>
        </w:rPr>
      </w:pPr>
      <w:r w:rsidRPr="005F0E23">
        <w:rPr>
          <w:b/>
          <w:bCs/>
        </w:rPr>
        <w:t>Introductions</w:t>
      </w:r>
    </w:p>
    <w:p w14:paraId="3D083589" w14:textId="607F0DC1" w:rsidR="005F0E23" w:rsidRPr="00EB0ADC" w:rsidRDefault="00EB0ADC" w:rsidP="00EB0ADC">
      <w:pPr>
        <w:ind w:left="360"/>
      </w:pPr>
      <w:r>
        <w:t xml:space="preserve">All attendees introduced themselves to the group. </w:t>
      </w:r>
    </w:p>
    <w:p w14:paraId="4490967E" w14:textId="77777777" w:rsidR="00EB0ADC" w:rsidRPr="005F0E23" w:rsidRDefault="00EB0ADC" w:rsidP="005F0E23">
      <w:pPr>
        <w:pStyle w:val="ListParagraph"/>
        <w:rPr>
          <w:b/>
          <w:bCs/>
        </w:rPr>
      </w:pPr>
    </w:p>
    <w:p w14:paraId="00568A2A" w14:textId="1D0DD839" w:rsidR="00A03F32" w:rsidRDefault="00A03F32" w:rsidP="005F0E23">
      <w:pPr>
        <w:pStyle w:val="ListParagraph"/>
        <w:numPr>
          <w:ilvl w:val="0"/>
          <w:numId w:val="1"/>
        </w:numPr>
        <w:rPr>
          <w:b/>
          <w:bCs/>
        </w:rPr>
      </w:pPr>
      <w:r w:rsidRPr="005F0E23">
        <w:rPr>
          <w:b/>
          <w:bCs/>
        </w:rPr>
        <w:t xml:space="preserve">Palm Valley Academy SAC Presentation: Mr. Arcuri presented a power point stating the role of PVAs SAC.  </w:t>
      </w:r>
      <w:r w:rsidR="00E85E41">
        <w:rPr>
          <w:i/>
          <w:iCs/>
        </w:rPr>
        <w:t>Presentation is posted on SAC website</w:t>
      </w:r>
      <w:r w:rsidRPr="005F0E23">
        <w:rPr>
          <w:b/>
          <w:bCs/>
        </w:rPr>
        <w:t xml:space="preserve">. </w:t>
      </w:r>
    </w:p>
    <w:p w14:paraId="6B5609C7" w14:textId="77777777" w:rsidR="00B044C2" w:rsidRPr="00B044C2" w:rsidRDefault="00B044C2" w:rsidP="00B044C2">
      <w:pPr>
        <w:pStyle w:val="ListParagraph"/>
        <w:rPr>
          <w:b/>
          <w:bCs/>
        </w:rPr>
      </w:pPr>
    </w:p>
    <w:p w14:paraId="65FF2C0F" w14:textId="1E74AD30" w:rsidR="005F0E23" w:rsidRDefault="00B044C2" w:rsidP="00B044C2">
      <w:pPr>
        <w:pStyle w:val="ListParagraph"/>
        <w:numPr>
          <w:ilvl w:val="0"/>
          <w:numId w:val="2"/>
        </w:numPr>
      </w:pPr>
      <w:r w:rsidRPr="00B044C2">
        <w:t>The main function of Palm Valley Academy’s School Advisory Committee is to assist administration in the preparation and evaluation of School Improvement Plan in support of the Palm Valley Academy Mission and Vision.</w:t>
      </w:r>
    </w:p>
    <w:p w14:paraId="57443284" w14:textId="1D9BB1D8" w:rsidR="00B044C2" w:rsidRDefault="00CB1161" w:rsidP="00B044C2">
      <w:pPr>
        <w:pStyle w:val="ListParagraph"/>
        <w:numPr>
          <w:ilvl w:val="0"/>
          <w:numId w:val="2"/>
        </w:numPr>
      </w:pPr>
      <w:r>
        <w:t xml:space="preserve">Meeting will be held on the first Tuesday of each month at 4:00 pm, unless otherwise noted. </w:t>
      </w:r>
    </w:p>
    <w:p w14:paraId="6C34CDBF" w14:textId="68B67F40" w:rsidR="00CB1161" w:rsidRPr="00B044C2" w:rsidRDefault="00CB1161" w:rsidP="00B044C2">
      <w:pPr>
        <w:pStyle w:val="ListParagraph"/>
        <w:numPr>
          <w:ilvl w:val="0"/>
          <w:numId w:val="2"/>
        </w:numPr>
      </w:pPr>
      <w:r>
        <w:t>Meetings will include a Principal report,</w:t>
      </w:r>
      <w:r w:rsidR="00E85E41">
        <w:t xml:space="preserve"> budget report,</w:t>
      </w:r>
      <w:r>
        <w:t xml:space="preserve"> </w:t>
      </w:r>
      <w:r w:rsidR="00E85E41">
        <w:t xml:space="preserve">district speakers, possible funds requests. </w:t>
      </w:r>
    </w:p>
    <w:p w14:paraId="65616F7E" w14:textId="77777777" w:rsidR="005F0E23" w:rsidRPr="005F0E23" w:rsidRDefault="005F0E23" w:rsidP="005F0E23">
      <w:pPr>
        <w:pStyle w:val="ListParagraph"/>
        <w:rPr>
          <w:b/>
          <w:bCs/>
        </w:rPr>
      </w:pPr>
    </w:p>
    <w:p w14:paraId="7F3757EA" w14:textId="3DDDCB3B" w:rsidR="00E85E41" w:rsidRPr="0009090B" w:rsidRDefault="00A03F32" w:rsidP="00E85E41">
      <w:pPr>
        <w:pStyle w:val="ListParagraph"/>
        <w:numPr>
          <w:ilvl w:val="0"/>
          <w:numId w:val="1"/>
        </w:numPr>
        <w:rPr>
          <w:b/>
          <w:bCs/>
        </w:rPr>
      </w:pPr>
      <w:r w:rsidRPr="005F0E23">
        <w:rPr>
          <w:b/>
          <w:bCs/>
        </w:rPr>
        <w:t xml:space="preserve">District Presentation: District-provided power point on SAC was also presented by Mr. Arcuri.  </w:t>
      </w:r>
      <w:r w:rsidR="00E85E41" w:rsidRPr="00E85E41">
        <w:rPr>
          <w:i/>
          <w:iCs/>
        </w:rPr>
        <w:t>(presentation is posted on SAC website)</w:t>
      </w:r>
    </w:p>
    <w:p w14:paraId="0838EDDF" w14:textId="77777777" w:rsidR="0009090B" w:rsidRPr="00E85E41" w:rsidRDefault="0009090B" w:rsidP="0009090B">
      <w:pPr>
        <w:pStyle w:val="ListParagraph"/>
        <w:rPr>
          <w:b/>
          <w:bCs/>
        </w:rPr>
      </w:pPr>
    </w:p>
    <w:p w14:paraId="4C9A0B3A" w14:textId="6986C3CF" w:rsidR="005F0E23" w:rsidRDefault="005F0E23" w:rsidP="005F0E23">
      <w:pPr>
        <w:pStyle w:val="ListParagraph"/>
        <w:rPr>
          <w:b/>
          <w:bCs/>
        </w:rPr>
      </w:pPr>
    </w:p>
    <w:p w14:paraId="114E28D8" w14:textId="7212C1A6" w:rsidR="0009090B" w:rsidRPr="005F0E23" w:rsidRDefault="0009090B" w:rsidP="005F0E23">
      <w:pPr>
        <w:pStyle w:val="ListParagraph"/>
        <w:rPr>
          <w:b/>
          <w:bCs/>
        </w:rPr>
      </w:pPr>
    </w:p>
    <w:p w14:paraId="0D195381" w14:textId="729083AB" w:rsidR="005F0E23" w:rsidRDefault="005F0E23" w:rsidP="00A03F32">
      <w:pPr>
        <w:pStyle w:val="ListParagraph"/>
        <w:numPr>
          <w:ilvl w:val="0"/>
          <w:numId w:val="1"/>
        </w:numPr>
        <w:rPr>
          <w:b/>
          <w:bCs/>
        </w:rPr>
      </w:pPr>
      <w:r w:rsidRPr="005F0E23">
        <w:rPr>
          <w:b/>
          <w:bCs/>
        </w:rPr>
        <w:t>Principal Presentation: School Improvement Plan</w:t>
      </w:r>
      <w:r w:rsidR="00EB0ADC">
        <w:rPr>
          <w:b/>
          <w:bCs/>
        </w:rPr>
        <w:t xml:space="preserve"> 2024-2025</w:t>
      </w:r>
    </w:p>
    <w:p w14:paraId="1296D95B" w14:textId="4C88D88D" w:rsidR="00EB0ADC" w:rsidRDefault="00EB0ADC" w:rsidP="00EB0ADC">
      <w:pPr>
        <w:pStyle w:val="ListParagraph"/>
      </w:pPr>
      <w:r>
        <w:t xml:space="preserve">-Presented by Mr. </w:t>
      </w:r>
      <w:r w:rsidR="00763349">
        <w:t>Strom</w:t>
      </w:r>
      <w:r>
        <w:t xml:space="preserve"> and Ms. Nass. </w:t>
      </w:r>
    </w:p>
    <w:p w14:paraId="1F9AA27B" w14:textId="17CD3B3E" w:rsidR="00EB0ADC" w:rsidRDefault="00EB0ADC" w:rsidP="00EB0ADC">
      <w:pPr>
        <w:pStyle w:val="ListParagraph"/>
      </w:pPr>
      <w:r>
        <w:t>-FAST scores for 2023-2024 school year</w:t>
      </w:r>
      <w:r w:rsidR="00130B1E">
        <w:t xml:space="preserve"> showed improvement in ELA to 82%.  Math achievement 90%. </w:t>
      </w:r>
      <w:r w:rsidR="00604C27">
        <w:t xml:space="preserve">  Learning gains in ELA were lowest in the lowest 25</w:t>
      </w:r>
      <w:r w:rsidR="00604C27" w:rsidRPr="00604C27">
        <w:rPr>
          <w:vertAlign w:val="superscript"/>
        </w:rPr>
        <w:t>th</w:t>
      </w:r>
      <w:r w:rsidR="00604C27">
        <w:t xml:space="preserve"> percentile (64%) and students with disabilities (57%). </w:t>
      </w:r>
    </w:p>
    <w:p w14:paraId="536B42A8" w14:textId="3E793DF0" w:rsidR="00130B1E" w:rsidRDefault="00130B1E" w:rsidP="00EB0ADC">
      <w:pPr>
        <w:pStyle w:val="ListParagraph"/>
      </w:pPr>
      <w:r>
        <w:t xml:space="preserve">- Goals: </w:t>
      </w:r>
    </w:p>
    <w:p w14:paraId="4A970C68" w14:textId="607A8C82" w:rsidR="00130B1E" w:rsidRDefault="00130B1E" w:rsidP="00EB0ADC">
      <w:pPr>
        <w:pStyle w:val="ListParagraph"/>
      </w:pPr>
      <w:r>
        <w:t>1. 60% of children with disabilities in the lower 25</w:t>
      </w:r>
      <w:r w:rsidRPr="00130B1E">
        <w:rPr>
          <w:vertAlign w:val="superscript"/>
        </w:rPr>
        <w:t>th</w:t>
      </w:r>
      <w:r>
        <w:t xml:space="preserve"> percentile will score a 3 or above on the PM-3</w:t>
      </w:r>
      <w:r w:rsidR="00604C27">
        <w:t xml:space="preserve"> ELA</w:t>
      </w:r>
      <w:r>
        <w:t xml:space="preserve"> </w:t>
      </w:r>
      <w:r w:rsidR="00604C27">
        <w:t>FAST</w:t>
      </w:r>
      <w:r>
        <w:t xml:space="preserve"> (3</w:t>
      </w:r>
      <w:r w:rsidRPr="00130B1E">
        <w:rPr>
          <w:vertAlign w:val="superscript"/>
        </w:rPr>
        <w:t>rd</w:t>
      </w:r>
      <w:r>
        <w:t>-8</w:t>
      </w:r>
      <w:r w:rsidRPr="00130B1E">
        <w:rPr>
          <w:vertAlign w:val="superscript"/>
        </w:rPr>
        <w:t>th</w:t>
      </w:r>
      <w:r>
        <w:t xml:space="preserve"> grades).  </w:t>
      </w:r>
      <w:r w:rsidR="00604C27">
        <w:t xml:space="preserve">Current is at 53%. </w:t>
      </w:r>
    </w:p>
    <w:p w14:paraId="7C7FD2F0" w14:textId="5D3FDF05" w:rsidR="00604C27" w:rsidRDefault="00604C27" w:rsidP="00EB0ADC">
      <w:pPr>
        <w:pStyle w:val="ListParagraph"/>
      </w:pPr>
      <w:r>
        <w:t>2. 85% of students in grades 3-8 will score 3 or above on the PM-3 ELA FAST (current is at 82%)</w:t>
      </w:r>
    </w:p>
    <w:p w14:paraId="37869D50" w14:textId="5CC5E3B0" w:rsidR="00604C27" w:rsidRDefault="00604C27" w:rsidP="00EB0ADC">
      <w:pPr>
        <w:pStyle w:val="ListParagraph"/>
      </w:pPr>
      <w:r>
        <w:t xml:space="preserve">3. Creating a culture of kindness with the goal of creating a culture of respect and inclusivity among students and staff. (43% of students reported hearing peers make derogatory remarks about other students in an internal survey). </w:t>
      </w:r>
    </w:p>
    <w:p w14:paraId="0BF2CADD" w14:textId="7579F1E6" w:rsidR="005E237E" w:rsidRDefault="00EB0ADC" w:rsidP="005E237E">
      <w:pPr>
        <w:pStyle w:val="ListParagraph"/>
      </w:pPr>
      <w:r>
        <w:tab/>
      </w:r>
    </w:p>
    <w:p w14:paraId="537A2A0E" w14:textId="77777777" w:rsidR="005F0E23" w:rsidRPr="005F0E23" w:rsidRDefault="005F0E23" w:rsidP="005F0E23">
      <w:pPr>
        <w:pStyle w:val="ListParagraph"/>
        <w:rPr>
          <w:b/>
          <w:bCs/>
        </w:rPr>
      </w:pPr>
    </w:p>
    <w:p w14:paraId="3ACC8795" w14:textId="77777777" w:rsidR="005F0E23" w:rsidRPr="005F0E23" w:rsidRDefault="005F0E23" w:rsidP="005F0E23">
      <w:pPr>
        <w:pStyle w:val="ListParagraph"/>
        <w:rPr>
          <w:b/>
          <w:bCs/>
        </w:rPr>
      </w:pPr>
    </w:p>
    <w:p w14:paraId="662DC73A" w14:textId="08D96057" w:rsidR="005F0E23" w:rsidRDefault="005F0E23" w:rsidP="00A03F32">
      <w:pPr>
        <w:pStyle w:val="ListParagraph"/>
        <w:numPr>
          <w:ilvl w:val="0"/>
          <w:numId w:val="1"/>
        </w:numPr>
        <w:rPr>
          <w:b/>
          <w:bCs/>
        </w:rPr>
      </w:pPr>
      <w:r w:rsidRPr="005F0E23">
        <w:rPr>
          <w:b/>
          <w:bCs/>
        </w:rPr>
        <w:t>Nominations and roles</w:t>
      </w:r>
    </w:p>
    <w:tbl>
      <w:tblPr>
        <w:tblStyle w:val="TableGrid"/>
        <w:tblW w:w="0" w:type="auto"/>
        <w:tblInd w:w="720" w:type="dxa"/>
        <w:tblLook w:val="04A0" w:firstRow="1" w:lastRow="0" w:firstColumn="1" w:lastColumn="0" w:noHBand="0" w:noVBand="1"/>
      </w:tblPr>
      <w:tblGrid>
        <w:gridCol w:w="4307"/>
        <w:gridCol w:w="4323"/>
      </w:tblGrid>
      <w:tr w:rsidR="00B67A07" w14:paraId="46E6EE74" w14:textId="77777777" w:rsidTr="00B67A07">
        <w:tc>
          <w:tcPr>
            <w:tcW w:w="4307" w:type="dxa"/>
          </w:tcPr>
          <w:p w14:paraId="620A1D78" w14:textId="77777777" w:rsidR="00B67A07" w:rsidRDefault="00B67A07" w:rsidP="00B67A07">
            <w:pPr>
              <w:pStyle w:val="ListParagraph"/>
            </w:pPr>
            <w:r>
              <w:t xml:space="preserve">New parent members were nominated by Mrs. Samantha Baker: </w:t>
            </w:r>
          </w:p>
          <w:p w14:paraId="391975A9" w14:textId="77777777" w:rsidR="00B67A07" w:rsidRPr="00B67A07" w:rsidRDefault="00B67A07" w:rsidP="00B67A07">
            <w:pPr>
              <w:pStyle w:val="ListParagraph"/>
              <w:rPr>
                <w:lang w:val="fr-FR"/>
              </w:rPr>
            </w:pPr>
            <w:r w:rsidRPr="00B67A07">
              <w:rPr>
                <w:lang w:val="fr-FR"/>
              </w:rPr>
              <w:t>-Darcie Daniels</w:t>
            </w:r>
          </w:p>
          <w:p w14:paraId="20C3B1E8" w14:textId="77777777" w:rsidR="00B67A07" w:rsidRPr="00B67A07" w:rsidRDefault="00B67A07" w:rsidP="00B67A07">
            <w:pPr>
              <w:pStyle w:val="ListParagraph"/>
              <w:rPr>
                <w:lang w:val="fr-FR"/>
              </w:rPr>
            </w:pPr>
            <w:r w:rsidRPr="00B67A07">
              <w:rPr>
                <w:lang w:val="fr-FR"/>
              </w:rPr>
              <w:t xml:space="preserve">-Daniela Chiriboga </w:t>
            </w:r>
          </w:p>
          <w:p w14:paraId="0E8CDF23" w14:textId="77777777" w:rsidR="00B67A07" w:rsidRPr="00B67A07" w:rsidRDefault="00B67A07" w:rsidP="00B67A07">
            <w:pPr>
              <w:pStyle w:val="ListParagraph"/>
              <w:rPr>
                <w:lang w:val="fr-FR"/>
              </w:rPr>
            </w:pPr>
            <w:r w:rsidRPr="00B67A07">
              <w:rPr>
                <w:lang w:val="fr-FR"/>
              </w:rPr>
              <w:t>-Samantha Baker</w:t>
            </w:r>
          </w:p>
          <w:p w14:paraId="4D58EAA0" w14:textId="77777777" w:rsidR="00B67A07" w:rsidRPr="00B67A07" w:rsidRDefault="00B67A07" w:rsidP="00B67A07">
            <w:pPr>
              <w:pStyle w:val="ListParagraph"/>
              <w:rPr>
                <w:lang w:val="fr-FR"/>
              </w:rPr>
            </w:pPr>
            <w:r w:rsidRPr="00B67A07">
              <w:rPr>
                <w:lang w:val="fr-FR"/>
              </w:rPr>
              <w:t>-Elaine Vulcano</w:t>
            </w:r>
          </w:p>
          <w:p w14:paraId="672DDCB5" w14:textId="77777777" w:rsidR="00B67A07" w:rsidRPr="00B67A07" w:rsidRDefault="00B67A07" w:rsidP="00B67A07">
            <w:pPr>
              <w:pStyle w:val="ListParagraph"/>
              <w:rPr>
                <w:lang w:val="fr-FR"/>
              </w:rPr>
            </w:pPr>
            <w:r w:rsidRPr="00B67A07">
              <w:rPr>
                <w:lang w:val="fr-FR"/>
              </w:rPr>
              <w:t>-Brittany Hulsey</w:t>
            </w:r>
          </w:p>
          <w:p w14:paraId="6578EAC3" w14:textId="77777777" w:rsidR="00B67A07" w:rsidRPr="00B67A07" w:rsidRDefault="00B67A07" w:rsidP="00B67A07">
            <w:pPr>
              <w:pStyle w:val="ListParagraph"/>
              <w:rPr>
                <w:lang w:val="fr-FR"/>
              </w:rPr>
            </w:pPr>
            <w:r w:rsidRPr="00B67A07">
              <w:rPr>
                <w:lang w:val="fr-FR"/>
              </w:rPr>
              <w:t>-Stacie Gopal</w:t>
            </w:r>
          </w:p>
          <w:p w14:paraId="6AD320F7" w14:textId="77777777" w:rsidR="00B67A07" w:rsidRPr="00B67A07" w:rsidRDefault="00B67A07" w:rsidP="00B67A07">
            <w:pPr>
              <w:pStyle w:val="ListParagraph"/>
              <w:rPr>
                <w:lang w:val="fr-FR"/>
              </w:rPr>
            </w:pPr>
            <w:r w:rsidRPr="00B67A07">
              <w:rPr>
                <w:lang w:val="fr-FR"/>
              </w:rPr>
              <w:t>-Jodie Wojtowicz</w:t>
            </w:r>
          </w:p>
          <w:p w14:paraId="40A493AC" w14:textId="77777777" w:rsidR="00B67A07" w:rsidRDefault="00B67A07" w:rsidP="00B67A07">
            <w:pPr>
              <w:pStyle w:val="ListParagraph"/>
            </w:pPr>
            <w:r>
              <w:t>-Anne Chance</w:t>
            </w:r>
          </w:p>
          <w:p w14:paraId="16BA5E27" w14:textId="77777777" w:rsidR="00B67A07" w:rsidRDefault="00B67A07" w:rsidP="00B67A07">
            <w:pPr>
              <w:pStyle w:val="ListParagraph"/>
              <w:ind w:left="0"/>
              <w:rPr>
                <w:b/>
                <w:bCs/>
              </w:rPr>
            </w:pPr>
          </w:p>
        </w:tc>
        <w:tc>
          <w:tcPr>
            <w:tcW w:w="4323" w:type="dxa"/>
          </w:tcPr>
          <w:p w14:paraId="70F414F5" w14:textId="0CEC5D9D" w:rsidR="00B67A07" w:rsidRDefault="00B67A07" w:rsidP="00B67A07">
            <w:pPr>
              <w:pStyle w:val="ListParagraph"/>
            </w:pPr>
            <w:r>
              <w:t xml:space="preserve">New teacher members were nominated by Mrs. Jayme Stofko: </w:t>
            </w:r>
          </w:p>
          <w:p w14:paraId="63095467" w14:textId="77777777" w:rsidR="00B67A07" w:rsidRDefault="00B67A07" w:rsidP="00B67A07">
            <w:pPr>
              <w:pStyle w:val="ListParagraph"/>
            </w:pPr>
          </w:p>
          <w:p w14:paraId="29714C20" w14:textId="62D0102C" w:rsidR="00B67A07" w:rsidRPr="00EB0ADC" w:rsidRDefault="00B67A07" w:rsidP="00B67A07">
            <w:pPr>
              <w:pStyle w:val="ListParagraph"/>
              <w:rPr>
                <w:lang w:val="fr-FR"/>
              </w:rPr>
            </w:pPr>
            <w:r w:rsidRPr="00EB0ADC">
              <w:rPr>
                <w:lang w:val="fr-FR"/>
              </w:rPr>
              <w:t>-Amanda Sgroi</w:t>
            </w:r>
          </w:p>
          <w:p w14:paraId="7A823C71" w14:textId="77777777" w:rsidR="00B67A07" w:rsidRPr="00EB0ADC" w:rsidRDefault="00B67A07" w:rsidP="00B67A07">
            <w:pPr>
              <w:pStyle w:val="ListParagraph"/>
              <w:rPr>
                <w:lang w:val="fr-FR"/>
              </w:rPr>
            </w:pPr>
            <w:r w:rsidRPr="00EB0ADC">
              <w:rPr>
                <w:lang w:val="fr-FR"/>
              </w:rPr>
              <w:t>-Christopher Arcuri</w:t>
            </w:r>
          </w:p>
          <w:p w14:paraId="7155AC91" w14:textId="77777777" w:rsidR="00B67A07" w:rsidRPr="00EB0ADC" w:rsidRDefault="00B67A07" w:rsidP="00B67A07">
            <w:pPr>
              <w:pStyle w:val="ListParagraph"/>
              <w:rPr>
                <w:lang w:val="fr-FR"/>
              </w:rPr>
            </w:pPr>
            <w:r w:rsidRPr="00EB0ADC">
              <w:rPr>
                <w:lang w:val="fr-FR"/>
              </w:rPr>
              <w:t>-Corinne Fennelly</w:t>
            </w:r>
          </w:p>
          <w:p w14:paraId="7ECA17B4" w14:textId="77777777" w:rsidR="00B67A07" w:rsidRDefault="00B67A07" w:rsidP="00B67A07">
            <w:pPr>
              <w:pStyle w:val="ListParagraph"/>
            </w:pPr>
            <w:r>
              <w:t>-Jayme Stofko</w:t>
            </w:r>
          </w:p>
          <w:p w14:paraId="06BACA13" w14:textId="77777777" w:rsidR="00B67A07" w:rsidRDefault="00B67A07" w:rsidP="00B67A07">
            <w:pPr>
              <w:pStyle w:val="ListParagraph"/>
              <w:ind w:left="0"/>
              <w:rPr>
                <w:b/>
                <w:bCs/>
              </w:rPr>
            </w:pPr>
          </w:p>
        </w:tc>
      </w:tr>
    </w:tbl>
    <w:p w14:paraId="70D0AD07" w14:textId="77777777" w:rsidR="00B67A07" w:rsidRDefault="00B67A07" w:rsidP="00B67A07">
      <w:pPr>
        <w:pStyle w:val="ListParagraph"/>
        <w:rPr>
          <w:b/>
          <w:bCs/>
        </w:rPr>
      </w:pPr>
    </w:p>
    <w:p w14:paraId="13AEA1F4" w14:textId="77777777" w:rsidR="00175B55" w:rsidRDefault="00175B55" w:rsidP="00175B55">
      <w:pPr>
        <w:pStyle w:val="ListParagraph"/>
      </w:pPr>
    </w:p>
    <w:p w14:paraId="1D807358" w14:textId="77777777" w:rsidR="00175B55" w:rsidRDefault="00175B55" w:rsidP="00175B55">
      <w:pPr>
        <w:pStyle w:val="ListParagraph"/>
      </w:pPr>
    </w:p>
    <w:p w14:paraId="7241EA35" w14:textId="6E7DC94C" w:rsidR="00604C27" w:rsidRDefault="00604C27" w:rsidP="00175B55">
      <w:pPr>
        <w:pStyle w:val="ListParagraph"/>
      </w:pPr>
      <w:r>
        <w:t xml:space="preserve">Members were voted in by all other members. </w:t>
      </w:r>
    </w:p>
    <w:p w14:paraId="16F2E959" w14:textId="0666515C" w:rsidR="00175B55" w:rsidRDefault="00175B55" w:rsidP="00175B55">
      <w:pPr>
        <w:pStyle w:val="ListParagraph"/>
      </w:pPr>
      <w:r>
        <w:t>Members volunteered for the following roles: Daniela Chiriboga (recording secretary), Anne Chance (alternate recording secretary)</w:t>
      </w:r>
      <w:r w:rsidR="00B67A07">
        <w:t xml:space="preserve">. </w:t>
      </w:r>
      <w:r w:rsidR="0037287A">
        <w:t>Jayme Stofko (Timekeeper)</w:t>
      </w:r>
    </w:p>
    <w:p w14:paraId="42A6EAB6" w14:textId="23C86AB6" w:rsidR="00175B55" w:rsidRPr="00175B55" w:rsidRDefault="00175B55" w:rsidP="00175B55">
      <w:pPr>
        <w:pStyle w:val="ListParagraph"/>
      </w:pPr>
      <w:r>
        <w:lastRenderedPageBreak/>
        <w:t xml:space="preserve">It was decided that Mr. Strom will provide the treasurer report, as he has access to the accounts. </w:t>
      </w:r>
    </w:p>
    <w:p w14:paraId="73FB369F" w14:textId="77777777" w:rsidR="005F0E23" w:rsidRPr="005F0E23" w:rsidRDefault="005F0E23" w:rsidP="005F0E23">
      <w:pPr>
        <w:pStyle w:val="ListParagraph"/>
        <w:rPr>
          <w:b/>
          <w:bCs/>
        </w:rPr>
      </w:pPr>
    </w:p>
    <w:p w14:paraId="54AF427E" w14:textId="6EF59269" w:rsidR="005F0E23" w:rsidRDefault="005F0E23" w:rsidP="00A03F32">
      <w:pPr>
        <w:pStyle w:val="ListParagraph"/>
        <w:numPr>
          <w:ilvl w:val="0"/>
          <w:numId w:val="1"/>
        </w:numPr>
        <w:rPr>
          <w:b/>
          <w:bCs/>
        </w:rPr>
      </w:pPr>
      <w:r w:rsidRPr="005F0E23">
        <w:rPr>
          <w:b/>
          <w:bCs/>
        </w:rPr>
        <w:t>Review of the bylaws</w:t>
      </w:r>
      <w:r>
        <w:t xml:space="preserve">- a copy of the bylaws was provided to SAC members for review and comment.  Approval of bylaws to be completed at October meeting. </w:t>
      </w:r>
    </w:p>
    <w:p w14:paraId="402DE069" w14:textId="77777777" w:rsidR="005F0E23" w:rsidRPr="005F0E23" w:rsidRDefault="005F0E23" w:rsidP="005F0E23">
      <w:pPr>
        <w:pStyle w:val="ListParagraph"/>
        <w:rPr>
          <w:b/>
          <w:bCs/>
        </w:rPr>
      </w:pPr>
    </w:p>
    <w:p w14:paraId="5918B9AB" w14:textId="19932B0F" w:rsidR="005F0E23" w:rsidRDefault="005F0E23" w:rsidP="00A03F32">
      <w:pPr>
        <w:pStyle w:val="ListParagraph"/>
        <w:numPr>
          <w:ilvl w:val="0"/>
          <w:numId w:val="1"/>
        </w:numPr>
        <w:rPr>
          <w:b/>
          <w:bCs/>
        </w:rPr>
      </w:pPr>
      <w:r w:rsidRPr="005F0E23">
        <w:rPr>
          <w:b/>
          <w:bCs/>
        </w:rPr>
        <w:t>Budget report- provided by Mr. Strom</w:t>
      </w:r>
    </w:p>
    <w:p w14:paraId="0CC1B176" w14:textId="36065B9E" w:rsidR="005F0E23" w:rsidRPr="007F5EF8" w:rsidRDefault="0037287A" w:rsidP="005F0E23">
      <w:pPr>
        <w:pStyle w:val="ListParagraph"/>
        <w:rPr>
          <w:b/>
          <w:bCs/>
          <w:color w:val="FF0000"/>
        </w:rPr>
      </w:pPr>
      <w:r>
        <w:rPr>
          <w:b/>
          <w:bCs/>
          <w:color w:val="FF0000"/>
        </w:rPr>
        <w:t>$26,527.07</w:t>
      </w:r>
    </w:p>
    <w:p w14:paraId="0F997246" w14:textId="77777777" w:rsidR="005F0E23" w:rsidRPr="005F0E23" w:rsidRDefault="005F0E23" w:rsidP="005F0E23">
      <w:pPr>
        <w:pStyle w:val="ListParagraph"/>
        <w:rPr>
          <w:b/>
          <w:bCs/>
        </w:rPr>
      </w:pPr>
    </w:p>
    <w:p w14:paraId="7782A684" w14:textId="13857AC4" w:rsidR="005F0E23" w:rsidRDefault="005F0E23" w:rsidP="00A03F32">
      <w:pPr>
        <w:pStyle w:val="ListParagraph"/>
        <w:numPr>
          <w:ilvl w:val="0"/>
          <w:numId w:val="1"/>
        </w:numPr>
        <w:rPr>
          <w:b/>
          <w:bCs/>
        </w:rPr>
      </w:pPr>
      <w:r w:rsidRPr="005F0E23">
        <w:rPr>
          <w:b/>
          <w:bCs/>
        </w:rPr>
        <w:t>Funds request</w:t>
      </w:r>
    </w:p>
    <w:p w14:paraId="399A4375" w14:textId="77777777" w:rsidR="00604C27" w:rsidRDefault="00175B55" w:rsidP="00175B55">
      <w:pPr>
        <w:pStyle w:val="ListParagraph"/>
      </w:pPr>
      <w:r>
        <w:t>One funds request was presented by Mrs. Fennelly</w:t>
      </w:r>
      <w:r w:rsidR="00FA44FD">
        <w:t>, to attend</w:t>
      </w:r>
      <w:r w:rsidR="00604C27">
        <w:t xml:space="preserve"> and present at Social Emotional Learning Exchange, in Chicago, November 12-14. </w:t>
      </w:r>
    </w:p>
    <w:p w14:paraId="6AC62DF1" w14:textId="6B7A552E" w:rsidR="0037287A" w:rsidRDefault="00604C27" w:rsidP="0037287A">
      <w:pPr>
        <w:pStyle w:val="ListParagraph"/>
      </w:pPr>
      <w:r>
        <w:t xml:space="preserve">Amount requested was:  </w:t>
      </w:r>
      <w:r w:rsidR="0037287A">
        <w:t>$2,275.00</w:t>
      </w:r>
    </w:p>
    <w:p w14:paraId="2D53308D" w14:textId="77777777" w:rsidR="0037287A" w:rsidRPr="0037287A" w:rsidRDefault="0037287A" w:rsidP="0037287A">
      <w:pPr>
        <w:pStyle w:val="ListParagraph"/>
        <w:rPr>
          <w:b/>
          <w:bCs/>
          <w:color w:val="FF0000"/>
        </w:rPr>
      </w:pPr>
    </w:p>
    <w:p w14:paraId="13A4A02C" w14:textId="0C46F29F" w:rsidR="00175B55" w:rsidRPr="00175B55" w:rsidRDefault="00B67A07" w:rsidP="00175B55">
      <w:pPr>
        <w:pStyle w:val="ListParagraph"/>
      </w:pPr>
      <w:r>
        <w:t xml:space="preserve">Motion to approve- D. Chiriboga.  Second- E. Vulcano.  Approved unanimously. </w:t>
      </w:r>
    </w:p>
    <w:p w14:paraId="772FA749" w14:textId="77777777" w:rsidR="005F0E23" w:rsidRPr="005F0E23" w:rsidRDefault="005F0E23" w:rsidP="005F0E23">
      <w:pPr>
        <w:pStyle w:val="ListParagraph"/>
        <w:rPr>
          <w:b/>
          <w:bCs/>
        </w:rPr>
      </w:pPr>
    </w:p>
    <w:p w14:paraId="1EDD2329" w14:textId="4AA7C80F" w:rsidR="005F0E23" w:rsidRPr="005F0E23" w:rsidRDefault="005F0E23" w:rsidP="00A03F32">
      <w:pPr>
        <w:pStyle w:val="ListParagraph"/>
        <w:numPr>
          <w:ilvl w:val="0"/>
          <w:numId w:val="1"/>
        </w:numPr>
        <w:rPr>
          <w:b/>
          <w:bCs/>
        </w:rPr>
      </w:pPr>
      <w:r w:rsidRPr="005F0E23">
        <w:rPr>
          <w:b/>
          <w:bCs/>
        </w:rPr>
        <w:t>Good of the Group</w:t>
      </w:r>
    </w:p>
    <w:p w14:paraId="3A6C9D16" w14:textId="77777777" w:rsidR="005F0E23" w:rsidRPr="005F0E23" w:rsidRDefault="005F0E23" w:rsidP="005F0E23">
      <w:pPr>
        <w:ind w:left="360"/>
        <w:rPr>
          <w:b/>
          <w:bCs/>
        </w:rPr>
      </w:pPr>
    </w:p>
    <w:p w14:paraId="607A7364" w14:textId="63A13523" w:rsidR="005F0E23" w:rsidRPr="00B67A07" w:rsidRDefault="005F0E23" w:rsidP="005F0E23">
      <w:pPr>
        <w:ind w:left="360"/>
      </w:pPr>
      <w:r w:rsidRPr="005F0E23">
        <w:rPr>
          <w:b/>
          <w:bCs/>
        </w:rPr>
        <w:t>Adjournment</w:t>
      </w:r>
      <w:r w:rsidR="00B67A07">
        <w:rPr>
          <w:b/>
          <w:bCs/>
        </w:rPr>
        <w:t xml:space="preserve">- </w:t>
      </w:r>
      <w:r w:rsidR="00B67A07" w:rsidRPr="00B67A07">
        <w:t xml:space="preserve">meeting adjourned at approximately 5:15. </w:t>
      </w:r>
    </w:p>
    <w:p w14:paraId="088D297C" w14:textId="1E1D98D4" w:rsidR="005F0E23" w:rsidRDefault="005F0E23" w:rsidP="005F0E23">
      <w:pPr>
        <w:ind w:left="360"/>
      </w:pPr>
      <w:r w:rsidRPr="005F0E23">
        <w:rPr>
          <w:b/>
          <w:bCs/>
        </w:rPr>
        <w:t xml:space="preserve">Next meeting: </w:t>
      </w:r>
      <w:r w:rsidRPr="005F0E23">
        <w:t>Tuesday October 1</w:t>
      </w:r>
      <w:r w:rsidRPr="005F0E23">
        <w:rPr>
          <w:vertAlign w:val="superscript"/>
        </w:rPr>
        <w:t>st</w:t>
      </w:r>
      <w:r w:rsidRPr="005F0E23">
        <w:t xml:space="preserve">. </w:t>
      </w:r>
    </w:p>
    <w:p w14:paraId="4A9F5D37" w14:textId="3167A6E6" w:rsidR="00B67A07" w:rsidRPr="00B67A07" w:rsidRDefault="00B67A07" w:rsidP="005F0E23">
      <w:pPr>
        <w:ind w:left="360"/>
        <w:rPr>
          <w:i/>
          <w:iCs/>
        </w:rPr>
      </w:pPr>
      <w:r>
        <w:rPr>
          <w:i/>
          <w:iCs/>
        </w:rPr>
        <w:t xml:space="preserve">Submitted by Daniela Chiriboga. </w:t>
      </w:r>
    </w:p>
    <w:p w14:paraId="52BBF3D5" w14:textId="77777777" w:rsidR="005F0E23" w:rsidRPr="00A03F32" w:rsidRDefault="005F0E23" w:rsidP="005F0E23">
      <w:pPr>
        <w:pStyle w:val="ListParagraph"/>
      </w:pPr>
    </w:p>
    <w:sectPr w:rsidR="005F0E23" w:rsidRPr="00A03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1963"/>
    <w:multiLevelType w:val="hybridMultilevel"/>
    <w:tmpl w:val="CA408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1423E"/>
    <w:multiLevelType w:val="hybridMultilevel"/>
    <w:tmpl w:val="989AD2DC"/>
    <w:lvl w:ilvl="0" w:tplc="CBE0C95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CC1E3E"/>
    <w:multiLevelType w:val="hybridMultilevel"/>
    <w:tmpl w:val="38FC8102"/>
    <w:lvl w:ilvl="0" w:tplc="9B42A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5373674">
    <w:abstractNumId w:val="0"/>
  </w:num>
  <w:num w:numId="2" w16cid:durableId="1618176956">
    <w:abstractNumId w:val="1"/>
  </w:num>
  <w:num w:numId="3" w16cid:durableId="1205482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32"/>
    <w:rsid w:val="0009090B"/>
    <w:rsid w:val="00130B1E"/>
    <w:rsid w:val="00175B55"/>
    <w:rsid w:val="002201A7"/>
    <w:rsid w:val="0037287A"/>
    <w:rsid w:val="00562180"/>
    <w:rsid w:val="005C601D"/>
    <w:rsid w:val="005E237E"/>
    <w:rsid w:val="005F0E23"/>
    <w:rsid w:val="00604C27"/>
    <w:rsid w:val="0065040C"/>
    <w:rsid w:val="00763349"/>
    <w:rsid w:val="007F5EF8"/>
    <w:rsid w:val="008B247E"/>
    <w:rsid w:val="008F124D"/>
    <w:rsid w:val="00A03F32"/>
    <w:rsid w:val="00B044C2"/>
    <w:rsid w:val="00B67A07"/>
    <w:rsid w:val="00CB1161"/>
    <w:rsid w:val="00E85E41"/>
    <w:rsid w:val="00EA0E52"/>
    <w:rsid w:val="00EB0ADC"/>
    <w:rsid w:val="00F919C4"/>
    <w:rsid w:val="00FA44FD"/>
    <w:rsid w:val="00FA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29B5"/>
  <w15:chartTrackingRefBased/>
  <w15:docId w15:val="{64FFD345-D247-4D4C-A149-73EB382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F32"/>
    <w:rPr>
      <w:rFonts w:eastAsiaTheme="majorEastAsia" w:cstheme="majorBidi"/>
      <w:color w:val="272727" w:themeColor="text1" w:themeTint="D8"/>
    </w:rPr>
  </w:style>
  <w:style w:type="paragraph" w:styleId="Title">
    <w:name w:val="Title"/>
    <w:basedOn w:val="Normal"/>
    <w:next w:val="Normal"/>
    <w:link w:val="TitleChar"/>
    <w:uiPriority w:val="10"/>
    <w:qFormat/>
    <w:rsid w:val="00A03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F32"/>
    <w:pPr>
      <w:spacing w:before="160"/>
      <w:jc w:val="center"/>
    </w:pPr>
    <w:rPr>
      <w:i/>
      <w:iCs/>
      <w:color w:val="404040" w:themeColor="text1" w:themeTint="BF"/>
    </w:rPr>
  </w:style>
  <w:style w:type="character" w:customStyle="1" w:styleId="QuoteChar">
    <w:name w:val="Quote Char"/>
    <w:basedOn w:val="DefaultParagraphFont"/>
    <w:link w:val="Quote"/>
    <w:uiPriority w:val="29"/>
    <w:rsid w:val="00A03F32"/>
    <w:rPr>
      <w:i/>
      <w:iCs/>
      <w:color w:val="404040" w:themeColor="text1" w:themeTint="BF"/>
    </w:rPr>
  </w:style>
  <w:style w:type="paragraph" w:styleId="ListParagraph">
    <w:name w:val="List Paragraph"/>
    <w:basedOn w:val="Normal"/>
    <w:uiPriority w:val="34"/>
    <w:qFormat/>
    <w:rsid w:val="00A03F32"/>
    <w:pPr>
      <w:ind w:left="720"/>
      <w:contextualSpacing/>
    </w:pPr>
  </w:style>
  <w:style w:type="character" w:styleId="IntenseEmphasis">
    <w:name w:val="Intense Emphasis"/>
    <w:basedOn w:val="DefaultParagraphFont"/>
    <w:uiPriority w:val="21"/>
    <w:qFormat/>
    <w:rsid w:val="00A03F32"/>
    <w:rPr>
      <w:i/>
      <w:iCs/>
      <w:color w:val="0F4761" w:themeColor="accent1" w:themeShade="BF"/>
    </w:rPr>
  </w:style>
  <w:style w:type="paragraph" w:styleId="IntenseQuote">
    <w:name w:val="Intense Quote"/>
    <w:basedOn w:val="Normal"/>
    <w:next w:val="Normal"/>
    <w:link w:val="IntenseQuoteChar"/>
    <w:uiPriority w:val="30"/>
    <w:qFormat/>
    <w:rsid w:val="00A03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F32"/>
    <w:rPr>
      <w:i/>
      <w:iCs/>
      <w:color w:val="0F4761" w:themeColor="accent1" w:themeShade="BF"/>
    </w:rPr>
  </w:style>
  <w:style w:type="character" w:styleId="IntenseReference">
    <w:name w:val="Intense Reference"/>
    <w:basedOn w:val="DefaultParagraphFont"/>
    <w:uiPriority w:val="32"/>
    <w:qFormat/>
    <w:rsid w:val="00A03F32"/>
    <w:rPr>
      <w:b/>
      <w:bCs/>
      <w:smallCaps/>
      <w:color w:val="0F4761" w:themeColor="accent1" w:themeShade="BF"/>
      <w:spacing w:val="5"/>
    </w:rPr>
  </w:style>
  <w:style w:type="table" w:styleId="TableGrid">
    <w:name w:val="Table Grid"/>
    <w:basedOn w:val="TableNormal"/>
    <w:uiPriority w:val="39"/>
    <w:rsid w:val="008B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Chiriboga-Salazar</dc:creator>
  <cp:keywords/>
  <dc:description/>
  <cp:lastModifiedBy>Christopher G. Arcuri</cp:lastModifiedBy>
  <cp:revision>3</cp:revision>
  <dcterms:created xsi:type="dcterms:W3CDTF">2024-09-25T13:18:00Z</dcterms:created>
  <dcterms:modified xsi:type="dcterms:W3CDTF">2024-10-01T20:22:00Z</dcterms:modified>
</cp:coreProperties>
</file>