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CF13" w14:textId="2415BEA8" w:rsidR="009844D8" w:rsidRPr="00862EE5" w:rsidRDefault="00934F2C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1D3C0768" wp14:editId="3838F902">
            <wp:simplePos x="0" y="0"/>
            <wp:positionH relativeFrom="margin">
              <wp:posOffset>4042787</wp:posOffset>
            </wp:positionH>
            <wp:positionV relativeFrom="paragraph">
              <wp:posOffset>625</wp:posOffset>
            </wp:positionV>
            <wp:extent cx="2061845" cy="2009140"/>
            <wp:effectExtent l="0" t="0" r="0" b="0"/>
            <wp:wrapTight wrapText="bothSides">
              <wp:wrapPolygon edited="0">
                <wp:start x="0" y="0"/>
                <wp:lineTo x="0" y="21300"/>
                <wp:lineTo x="21354" y="21300"/>
                <wp:lineTo x="21354" y="0"/>
                <wp:lineTo x="0" y="0"/>
              </wp:wrapPolygon>
            </wp:wrapTight>
            <wp:docPr id="1" name="Picture 1" descr="센卜LL魯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센卜LL魯\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0D" w:rsidRPr="00862EE5">
        <w:rPr>
          <w:rFonts w:ascii="Century Gothic" w:hAnsi="Century Gothic"/>
          <w:b/>
          <w:bCs/>
          <w:sz w:val="36"/>
          <w:szCs w:val="36"/>
        </w:rPr>
        <w:t>2025-2026 Supply List:</w:t>
      </w:r>
      <w:r w:rsidRPr="00934F2C">
        <w:rPr>
          <w:rFonts w:ascii="Calibri" w:hAnsi="Calibri" w:cs="Calibri"/>
          <w:noProof/>
        </w:rPr>
        <w:t xml:space="preserve"> </w:t>
      </w:r>
    </w:p>
    <w:p w14:paraId="3944F499" w14:textId="489C026C" w:rsidR="0034490D" w:rsidRDefault="0034490D">
      <w:pPr>
        <w:rPr>
          <w:rFonts w:ascii="Century Gothic" w:hAnsi="Century Gothic"/>
          <w:b/>
          <w:bCs/>
          <w:sz w:val="36"/>
          <w:szCs w:val="36"/>
        </w:rPr>
      </w:pPr>
      <w:r w:rsidRPr="00862EE5">
        <w:rPr>
          <w:rFonts w:ascii="Century Gothic" w:hAnsi="Century Gothic"/>
          <w:b/>
          <w:bCs/>
          <w:sz w:val="36"/>
          <w:szCs w:val="36"/>
        </w:rPr>
        <w:t>5</w:t>
      </w:r>
      <w:r w:rsidRPr="00862EE5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862EE5">
        <w:rPr>
          <w:rFonts w:ascii="Century Gothic" w:hAnsi="Century Gothic"/>
          <w:b/>
          <w:bCs/>
          <w:sz w:val="36"/>
          <w:szCs w:val="36"/>
        </w:rPr>
        <w:t xml:space="preserve"> Grade</w:t>
      </w:r>
    </w:p>
    <w:p w14:paraId="0AC9503F" w14:textId="77777777" w:rsidR="00934F2C" w:rsidRPr="00862EE5" w:rsidRDefault="00934F2C">
      <w:pPr>
        <w:rPr>
          <w:rFonts w:ascii="Century Gothic" w:hAnsi="Century Gothic"/>
          <w:b/>
          <w:bCs/>
          <w:sz w:val="36"/>
          <w:szCs w:val="36"/>
        </w:rPr>
      </w:pPr>
    </w:p>
    <w:p w14:paraId="69055ECD" w14:textId="194F19EB" w:rsidR="0034490D" w:rsidRPr="00862EE5" w:rsidRDefault="0034490D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Colored Pencils- Crayola- 12 ct.</w:t>
      </w:r>
    </w:p>
    <w:p w14:paraId="05736767" w14:textId="0FE24A34" w:rsidR="0034490D" w:rsidRPr="00862EE5" w:rsidRDefault="0034490D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 xml:space="preserve">1 Box of </w:t>
      </w:r>
      <w:r w:rsidR="00CB4E20" w:rsidRPr="00862EE5">
        <w:rPr>
          <w:rFonts w:ascii="Century Gothic" w:hAnsi="Century Gothic"/>
        </w:rPr>
        <w:t>Broad Line Markers- Crayola Washable- 10 ct.</w:t>
      </w:r>
    </w:p>
    <w:p w14:paraId="3170E780" w14:textId="4583E020" w:rsidR="00FD4166" w:rsidRPr="00862EE5" w:rsidRDefault="00FD4166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Box Crayons- Crayola- 24 ct.</w:t>
      </w:r>
    </w:p>
    <w:p w14:paraId="1B44DC2D" w14:textId="298BCD9E" w:rsidR="0034490D" w:rsidRPr="00862EE5" w:rsidRDefault="0034490D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4 Dry Erase Black Markers-Expo- Chisel</w:t>
      </w:r>
    </w:p>
    <w:p w14:paraId="4DBF58CB" w14:textId="5BB54787" w:rsidR="00C47E40" w:rsidRPr="00862EE5" w:rsidRDefault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Highlighter Variety Color Pack- Chisel</w:t>
      </w:r>
    </w:p>
    <w:p w14:paraId="4BF00428" w14:textId="77777777" w:rsidR="00C47E40" w:rsidRPr="00862EE5" w:rsidRDefault="00C47E40" w:rsidP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4 Pencil Packs- Ticonderoga- Sharpened- No 2.- 12 pk</w:t>
      </w:r>
    </w:p>
    <w:p w14:paraId="179A0B6A" w14:textId="77777777" w:rsidR="00C47E40" w:rsidRPr="00862EE5" w:rsidRDefault="00C47E40" w:rsidP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2 Black Sharpies</w:t>
      </w:r>
    </w:p>
    <w:p w14:paraId="66F479C2" w14:textId="2917E0FB" w:rsidR="00C47E40" w:rsidRPr="00862EE5" w:rsidRDefault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Box Cap Erasers</w:t>
      </w:r>
    </w:p>
    <w:p w14:paraId="0680DA4C" w14:textId="67942B75" w:rsidR="00C47E40" w:rsidRPr="00862EE5" w:rsidRDefault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6 Glue- Elmers- Washable Stick- Purple- 0.21 oz</w:t>
      </w:r>
    </w:p>
    <w:p w14:paraId="7CB19E90" w14:textId="04B2010B" w:rsidR="00C47E40" w:rsidRPr="00862EE5" w:rsidRDefault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 xml:space="preserve">1 Scissors- </w:t>
      </w:r>
      <w:proofErr w:type="spellStart"/>
      <w:r w:rsidRPr="00862EE5">
        <w:rPr>
          <w:rFonts w:ascii="Century Gothic" w:hAnsi="Century Gothic"/>
        </w:rPr>
        <w:t>Fiskar</w:t>
      </w:r>
      <w:proofErr w:type="spellEnd"/>
      <w:r w:rsidRPr="00862EE5">
        <w:rPr>
          <w:rFonts w:ascii="Century Gothic" w:hAnsi="Century Gothic"/>
        </w:rPr>
        <w:t>- Adult- 7 inch- Pointed</w:t>
      </w:r>
    </w:p>
    <w:p w14:paraId="714A312D" w14:textId="28DE0750" w:rsidR="00C47E40" w:rsidRPr="00862EE5" w:rsidRDefault="00C47E4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Sticky Notes- Post It- 3x3- Plain- Assorted Pastel- 4x 50 Pack</w:t>
      </w:r>
    </w:p>
    <w:p w14:paraId="27DBBFDD" w14:textId="6B9E7377" w:rsidR="0034490D" w:rsidRPr="00862EE5" w:rsidRDefault="0034490D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4 Folders- Plastic Pocket</w:t>
      </w:r>
      <w:r w:rsidR="00CB4E20" w:rsidRPr="00862EE5">
        <w:rPr>
          <w:rFonts w:ascii="Century Gothic" w:hAnsi="Century Gothic"/>
        </w:rPr>
        <w:t xml:space="preserve"> </w:t>
      </w:r>
      <w:r w:rsidR="00431257">
        <w:rPr>
          <w:rFonts w:ascii="Century Gothic" w:hAnsi="Century Gothic"/>
        </w:rPr>
        <w:t xml:space="preserve">with </w:t>
      </w:r>
      <w:r w:rsidR="00A7513B" w:rsidRPr="00862EE5">
        <w:rPr>
          <w:rFonts w:ascii="Century Gothic" w:hAnsi="Century Gothic"/>
        </w:rPr>
        <w:t>Prongs</w:t>
      </w:r>
      <w:r w:rsidRPr="00862EE5">
        <w:rPr>
          <w:rFonts w:ascii="Century Gothic" w:hAnsi="Century Gothic"/>
        </w:rPr>
        <w:t>- Red, Yellow, Green, Blue</w:t>
      </w:r>
    </w:p>
    <w:p w14:paraId="78B091B8" w14:textId="554743AA" w:rsidR="0034490D" w:rsidRPr="00862EE5" w:rsidRDefault="0034490D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4 Composition Notebooks- 1 Subject- Composition-Wide- 100 Ct.- Mead- Red, Yellow, Green, Blue</w:t>
      </w:r>
    </w:p>
    <w:p w14:paraId="12E11284" w14:textId="77777777" w:rsidR="00C47E40" w:rsidRPr="00862EE5" w:rsidRDefault="0034490D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Pencil Pouch- 9x10.5</w:t>
      </w:r>
      <w:r w:rsidR="00091464" w:rsidRPr="00862EE5">
        <w:rPr>
          <w:rFonts w:ascii="Century Gothic" w:hAnsi="Century Gothic"/>
        </w:rPr>
        <w:t>- 3 Ring</w:t>
      </w:r>
    </w:p>
    <w:p w14:paraId="2E41182C" w14:textId="46796EF3" w:rsidR="00091464" w:rsidRPr="00862EE5" w:rsidRDefault="00091464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Headphones (</w:t>
      </w:r>
      <w:r w:rsidR="00CB4E20" w:rsidRPr="00862EE5">
        <w:rPr>
          <w:rFonts w:ascii="Century Gothic" w:hAnsi="Century Gothic"/>
        </w:rPr>
        <w:t>not earbuds</w:t>
      </w:r>
      <w:r w:rsidR="00862EE5">
        <w:rPr>
          <w:rFonts w:ascii="Century Gothic" w:hAnsi="Century Gothic"/>
        </w:rPr>
        <w:t>/</w:t>
      </w:r>
      <w:r w:rsidR="00A474D0" w:rsidRPr="00862EE5">
        <w:rPr>
          <w:rFonts w:ascii="Century Gothic" w:hAnsi="Century Gothic"/>
        </w:rPr>
        <w:t>Bluetooth)</w:t>
      </w:r>
    </w:p>
    <w:p w14:paraId="6D868C82" w14:textId="0E0121BF" w:rsidR="009765F9" w:rsidRPr="00862EE5" w:rsidRDefault="009765F9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2 Boxes of Tissues</w:t>
      </w:r>
    </w:p>
    <w:p w14:paraId="3F284F3C" w14:textId="77777777" w:rsidR="0034490D" w:rsidRPr="00862EE5" w:rsidRDefault="0034490D">
      <w:pPr>
        <w:rPr>
          <w:rFonts w:ascii="Century Gothic" w:hAnsi="Century Gothic"/>
        </w:rPr>
      </w:pPr>
    </w:p>
    <w:p w14:paraId="029F5724" w14:textId="77777777" w:rsidR="00091464" w:rsidRPr="00934F2C" w:rsidRDefault="0034490D">
      <w:pPr>
        <w:rPr>
          <w:rFonts w:ascii="Century Gothic" w:hAnsi="Century Gothic"/>
          <w:b/>
          <w:bCs/>
        </w:rPr>
      </w:pPr>
      <w:r w:rsidRPr="00934F2C">
        <w:rPr>
          <w:rFonts w:ascii="Century Gothic" w:hAnsi="Century Gothic"/>
          <w:b/>
          <w:bCs/>
        </w:rPr>
        <w:t xml:space="preserve">Girls: </w:t>
      </w:r>
    </w:p>
    <w:p w14:paraId="7B28132D" w14:textId="43A0C10E" w:rsidR="0034490D" w:rsidRPr="00862EE5" w:rsidRDefault="00261FD1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Roll of Paper Towels</w:t>
      </w:r>
      <w:r w:rsidR="00934F2C">
        <w:rPr>
          <w:rFonts w:ascii="Century Gothic" w:hAnsi="Century Gothic"/>
        </w:rPr>
        <w:t>- Individually Wrapped</w:t>
      </w:r>
    </w:p>
    <w:p w14:paraId="3AB24ABC" w14:textId="32B7762E" w:rsidR="00091464" w:rsidRPr="00862EE5" w:rsidRDefault="00091464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Clorox Wipe</w:t>
      </w:r>
    </w:p>
    <w:p w14:paraId="3980934B" w14:textId="77777777" w:rsidR="00A474D0" w:rsidRPr="00934F2C" w:rsidRDefault="0034490D">
      <w:pPr>
        <w:rPr>
          <w:rFonts w:ascii="Century Gothic" w:hAnsi="Century Gothic"/>
          <w:b/>
          <w:bCs/>
        </w:rPr>
      </w:pPr>
      <w:r w:rsidRPr="00934F2C">
        <w:rPr>
          <w:rFonts w:ascii="Century Gothic" w:hAnsi="Century Gothic"/>
          <w:b/>
          <w:bCs/>
        </w:rPr>
        <w:t xml:space="preserve">Boys: </w:t>
      </w:r>
    </w:p>
    <w:p w14:paraId="3DF9FF75" w14:textId="28E5FE99" w:rsidR="00261FD1" w:rsidRPr="00862EE5" w:rsidRDefault="00261FD1" w:rsidP="00261FD1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Box of Plastic Bags- Sandwich</w:t>
      </w:r>
    </w:p>
    <w:p w14:paraId="70BA24E4" w14:textId="77777777" w:rsidR="00A474D0" w:rsidRPr="00862EE5" w:rsidRDefault="00A474D0" w:rsidP="00A474D0">
      <w:pPr>
        <w:rPr>
          <w:rFonts w:ascii="Century Gothic" w:hAnsi="Century Gothic"/>
        </w:rPr>
      </w:pPr>
      <w:r w:rsidRPr="00862EE5">
        <w:rPr>
          <w:rFonts w:ascii="Century Gothic" w:hAnsi="Century Gothic"/>
        </w:rPr>
        <w:t>1 Paper- Filler- Wide- 100 Ct.</w:t>
      </w:r>
    </w:p>
    <w:p w14:paraId="65B95D52" w14:textId="34F9DDAE" w:rsidR="00A474D0" w:rsidRDefault="00A474D0"/>
    <w:sectPr w:rsidR="00A4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0D"/>
    <w:rsid w:val="00091464"/>
    <w:rsid w:val="000C0AC5"/>
    <w:rsid w:val="00175A04"/>
    <w:rsid w:val="00261FD1"/>
    <w:rsid w:val="002A4E4B"/>
    <w:rsid w:val="0034490D"/>
    <w:rsid w:val="00431257"/>
    <w:rsid w:val="004F4797"/>
    <w:rsid w:val="00862EE5"/>
    <w:rsid w:val="008716BE"/>
    <w:rsid w:val="00934F2C"/>
    <w:rsid w:val="009440BD"/>
    <w:rsid w:val="009765F9"/>
    <w:rsid w:val="009844D8"/>
    <w:rsid w:val="009E03BA"/>
    <w:rsid w:val="00A271FC"/>
    <w:rsid w:val="00A474D0"/>
    <w:rsid w:val="00A7513B"/>
    <w:rsid w:val="00C47E40"/>
    <w:rsid w:val="00CB4E20"/>
    <w:rsid w:val="00E345D3"/>
    <w:rsid w:val="00E47C10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BE57"/>
  <w15:chartTrackingRefBased/>
  <w15:docId w15:val="{30A9A70C-C31C-49A1-A3F7-A5CAE317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L. Pappas</dc:creator>
  <cp:keywords/>
  <dc:description/>
  <cp:lastModifiedBy>Kathleen Mcclung</cp:lastModifiedBy>
  <cp:revision>2</cp:revision>
  <dcterms:created xsi:type="dcterms:W3CDTF">2025-07-14T21:09:00Z</dcterms:created>
  <dcterms:modified xsi:type="dcterms:W3CDTF">2025-07-14T21:09:00Z</dcterms:modified>
</cp:coreProperties>
</file>